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7AFC02" w14:textId="4481E664" w:rsidR="006E75A5" w:rsidRPr="004A6770" w:rsidRDefault="000249EE" w:rsidP="000249EE">
      <w:pPr>
        <w:jc w:val="center"/>
        <w:rPr>
          <w:rFonts w:asciiTheme="majorHAnsi" w:hAnsiTheme="majorHAnsi"/>
        </w:rPr>
      </w:pPr>
      <w:r>
        <w:rPr>
          <w:noProof/>
        </w:rPr>
        <w:drawing>
          <wp:inline distT="0" distB="0" distL="0" distR="0" wp14:anchorId="467063DE" wp14:editId="60B417CF">
            <wp:extent cx="1590675" cy="725805"/>
            <wp:effectExtent l="0" t="0" r="9525" b="0"/>
            <wp:docPr id="1" name="Picture 1" descr="A drawing of a face&#10;&#10;Description automatically generated"/>
            <wp:cNvGraphicFramePr/>
            <a:graphic xmlns:a="http://schemas.openxmlformats.org/drawingml/2006/main">
              <a:graphicData uri="http://schemas.openxmlformats.org/drawingml/2006/picture">
                <pic:pic xmlns:pic="http://schemas.openxmlformats.org/drawingml/2006/picture">
                  <pic:nvPicPr>
                    <pic:cNvPr id="1" name="Picture 1" descr="A drawing of a face&#10;&#10;Description automatically generated"/>
                    <pic:cNvPicPr/>
                  </pic:nvPicPr>
                  <pic:blipFill>
                    <a:blip r:embed="rId7"/>
                    <a:stretch>
                      <a:fillRect/>
                    </a:stretch>
                  </pic:blipFill>
                  <pic:spPr>
                    <a:xfrm>
                      <a:off x="0" y="0"/>
                      <a:ext cx="1590675" cy="725805"/>
                    </a:xfrm>
                    <a:prstGeom prst="rect">
                      <a:avLst/>
                    </a:prstGeom>
                  </pic:spPr>
                </pic:pic>
              </a:graphicData>
            </a:graphic>
          </wp:inline>
        </w:drawing>
      </w:r>
      <w:bookmarkStart w:id="0" w:name="_GoBack"/>
      <w:bookmarkEnd w:id="0"/>
    </w:p>
    <w:p w14:paraId="613BD220" w14:textId="4EF8F096" w:rsidR="004A6770" w:rsidRPr="004A6770" w:rsidRDefault="004A6770" w:rsidP="004A6770">
      <w:pPr>
        <w:rPr>
          <w:rFonts w:asciiTheme="majorHAnsi" w:hAnsiTheme="majorHAnsi"/>
        </w:rPr>
      </w:pPr>
    </w:p>
    <w:p w14:paraId="12FCA0AC" w14:textId="2DEE085D" w:rsidR="004A6770" w:rsidRPr="004A6770" w:rsidRDefault="004A6770" w:rsidP="004A6770">
      <w:pPr>
        <w:pStyle w:val="Header"/>
        <w:jc w:val="center"/>
        <w:rPr>
          <w:rFonts w:asciiTheme="majorHAnsi" w:hAnsiTheme="majorHAnsi"/>
          <w:lang w:val="el-GR"/>
        </w:rPr>
      </w:pPr>
      <w:r w:rsidRPr="00DF780B">
        <w:rPr>
          <w:rFonts w:asciiTheme="majorHAnsi" w:hAnsiTheme="majorHAnsi"/>
          <w:b/>
          <w:lang w:val="el-GR"/>
        </w:rPr>
        <w:t xml:space="preserve">ΑΙΤΗΣΗ για ΧΡΗΣΗ ΔΙΚΑΙΩΜΑΤΟΣ </w:t>
      </w:r>
      <w:r w:rsidR="00B63E04">
        <w:rPr>
          <w:rFonts w:asciiTheme="majorHAnsi" w:hAnsiTheme="majorHAnsi"/>
          <w:b/>
          <w:lang w:val="el-GR"/>
        </w:rPr>
        <w:t>ΔΙΑΓΡΑΦΗΣ</w:t>
      </w:r>
      <w:r w:rsidRPr="00DF780B">
        <w:rPr>
          <w:rFonts w:asciiTheme="majorHAnsi" w:hAnsiTheme="majorHAnsi"/>
          <w:b/>
          <w:lang w:val="el-GR"/>
        </w:rPr>
        <w:t xml:space="preserve"> ΠΡΟΣΩΠΙΚΩΝ ΔΕΔΟΜΕΝΩΝ</w:t>
      </w:r>
      <w:r w:rsidRPr="004A6770">
        <w:rPr>
          <w:rFonts w:asciiTheme="majorHAnsi" w:hAnsiTheme="majorHAnsi"/>
          <w:lang w:val="el-GR"/>
        </w:rPr>
        <w:t xml:space="preserve">  (εκδ.1-</w:t>
      </w:r>
      <w:r w:rsidR="00960C58">
        <w:rPr>
          <w:rFonts w:asciiTheme="majorHAnsi" w:hAnsiTheme="majorHAnsi"/>
          <w:lang w:val="el-GR"/>
        </w:rPr>
        <w:t>Σεπ</w:t>
      </w:r>
      <w:r w:rsidRPr="004A6770">
        <w:rPr>
          <w:rFonts w:asciiTheme="majorHAnsi" w:hAnsiTheme="majorHAnsi"/>
          <w:lang w:val="el-GR"/>
        </w:rPr>
        <w:t>.2018)</w:t>
      </w:r>
    </w:p>
    <w:p w14:paraId="00AC93F8" w14:textId="77777777" w:rsidR="004A6770" w:rsidRPr="004A6770" w:rsidRDefault="004A6770" w:rsidP="004A6770">
      <w:pPr>
        <w:pStyle w:val="Header"/>
        <w:jc w:val="center"/>
        <w:rPr>
          <w:rFonts w:asciiTheme="majorHAnsi" w:hAnsiTheme="majorHAnsi"/>
          <w:lang w:val="el-GR"/>
        </w:rPr>
      </w:pPr>
      <w:r w:rsidRPr="004A6770">
        <w:rPr>
          <w:rFonts w:asciiTheme="majorHAnsi" w:hAnsiTheme="majorHAnsi"/>
          <w:lang w:val="el-GR"/>
        </w:rPr>
        <w:t xml:space="preserve">ΕΦΑΡΜΟΓΗ ΚΑΝΟΝΙΣΜΟΥ 679/2016 Προστασία Προσωπικών Δεδομένων έναντι Επεξεργασίας </w:t>
      </w:r>
    </w:p>
    <w:p w14:paraId="018CF5C6" w14:textId="17BD68CD" w:rsidR="004A6770" w:rsidRDefault="004A6770" w:rsidP="004A6770">
      <w:pPr>
        <w:rPr>
          <w:lang w:val="el-GR"/>
        </w:rPr>
      </w:pPr>
    </w:p>
    <w:p w14:paraId="57FFCD39" w14:textId="42A6D65F" w:rsidR="00B63E04" w:rsidRPr="00B63E04" w:rsidRDefault="00B63E04" w:rsidP="00B63E04">
      <w:pPr>
        <w:jc w:val="both"/>
        <w:rPr>
          <w:rFonts w:asciiTheme="majorHAnsi" w:hAnsiTheme="majorHAnsi"/>
          <w:i/>
          <w:lang w:val="el-GR"/>
        </w:rPr>
      </w:pPr>
      <w:r w:rsidRPr="00B63E04">
        <w:rPr>
          <w:rFonts w:asciiTheme="majorHAnsi" w:hAnsiTheme="majorHAnsi"/>
          <w:i/>
          <w:lang w:val="el-GR"/>
        </w:rPr>
        <w:t>Η Αίτηση αυτή υποβάλλεται εγγράφως από Φυσικό Πρόσωπο – Υποκείμενο Δεδομένων Προσωπικού Χαρακτήρα, εφόσον επιθυμεί να κάνει χρήση των δικαιωμάτων του που αναφέρονται στον Κανονισμό 679/2016 (άρθρ</w:t>
      </w:r>
      <w:r w:rsidR="00A518AA">
        <w:rPr>
          <w:rFonts w:asciiTheme="majorHAnsi" w:hAnsiTheme="majorHAnsi"/>
          <w:i/>
          <w:lang w:val="el-GR"/>
        </w:rPr>
        <w:t>ο</w:t>
      </w:r>
      <w:r w:rsidRPr="00B63E04">
        <w:rPr>
          <w:rFonts w:asciiTheme="majorHAnsi" w:hAnsiTheme="majorHAnsi"/>
          <w:i/>
          <w:lang w:val="el-GR"/>
        </w:rPr>
        <w:t xml:space="preserve"> 17) σχετικά με τη διαγραφή προσωπικών δεδομένων</w:t>
      </w:r>
      <w:r w:rsidR="004E0B87" w:rsidRPr="004E0B87">
        <w:rPr>
          <w:rFonts w:asciiTheme="majorHAnsi" w:hAnsiTheme="majorHAnsi"/>
          <w:i/>
          <w:lang w:val="el-GR"/>
        </w:rPr>
        <w:t xml:space="preserve"> </w:t>
      </w:r>
      <w:r w:rsidR="004E0B87">
        <w:rPr>
          <w:rFonts w:asciiTheme="majorHAnsi" w:hAnsiTheme="majorHAnsi"/>
          <w:i/>
          <w:lang w:val="el-GR"/>
        </w:rPr>
        <w:t>του</w:t>
      </w:r>
      <w:r w:rsidRPr="00B63E04">
        <w:rPr>
          <w:rFonts w:asciiTheme="majorHAnsi" w:hAnsiTheme="majorHAnsi"/>
          <w:i/>
          <w:lang w:val="el-GR"/>
        </w:rPr>
        <w:t xml:space="preserve"> που διατηρεί και επεξεργάζεται η</w:t>
      </w:r>
      <w:r w:rsidR="004E0B87">
        <w:rPr>
          <w:rFonts w:asciiTheme="majorHAnsi" w:hAnsiTheme="majorHAnsi"/>
          <w:i/>
          <w:lang w:val="el-GR"/>
        </w:rPr>
        <w:t xml:space="preserve"> </w:t>
      </w:r>
      <w:r w:rsidR="00960C58">
        <w:rPr>
          <w:rFonts w:asciiTheme="majorHAnsi" w:hAnsiTheme="majorHAnsi"/>
          <w:i/>
        </w:rPr>
        <w:t>AGRIS</w:t>
      </w:r>
      <w:r w:rsidR="00960C58">
        <w:rPr>
          <w:rFonts w:asciiTheme="majorHAnsi" w:hAnsiTheme="majorHAnsi"/>
          <w:i/>
          <w:lang w:val="el-GR"/>
        </w:rPr>
        <w:t xml:space="preserve"> ΑΕ</w:t>
      </w:r>
      <w:r w:rsidRPr="00B63E04">
        <w:rPr>
          <w:rFonts w:asciiTheme="majorHAnsi" w:hAnsiTheme="majorHAnsi"/>
          <w:i/>
          <w:lang w:val="el-GR"/>
        </w:rPr>
        <w:t>.</w:t>
      </w:r>
    </w:p>
    <w:p w14:paraId="0B70F8E6" w14:textId="3FC52E31" w:rsidR="00B63E04" w:rsidRPr="00B63E04" w:rsidRDefault="00B63E04" w:rsidP="00B63E04">
      <w:pPr>
        <w:jc w:val="both"/>
        <w:rPr>
          <w:rFonts w:asciiTheme="majorHAnsi" w:hAnsiTheme="majorHAnsi"/>
          <w:i/>
          <w:lang w:val="el-GR"/>
        </w:rPr>
      </w:pPr>
      <w:r w:rsidRPr="00B63E04">
        <w:rPr>
          <w:rFonts w:asciiTheme="majorHAnsi" w:hAnsiTheme="majorHAnsi"/>
          <w:i/>
          <w:lang w:val="el-GR"/>
        </w:rPr>
        <w:t xml:space="preserve">Ο Αιτών συμπληρώνει τα παρακάτω </w:t>
      </w:r>
      <w:r w:rsidR="004E0B87">
        <w:rPr>
          <w:rFonts w:asciiTheme="majorHAnsi" w:hAnsiTheme="majorHAnsi"/>
          <w:i/>
          <w:lang w:val="el-GR"/>
        </w:rPr>
        <w:t xml:space="preserve">πεδία, υπογράφει </w:t>
      </w:r>
      <w:r w:rsidRPr="00B63E04">
        <w:rPr>
          <w:rFonts w:asciiTheme="majorHAnsi" w:hAnsiTheme="majorHAnsi"/>
          <w:i/>
          <w:lang w:val="el-GR"/>
        </w:rPr>
        <w:t>και υποβάλλει τη συμπληρωμένη Αίτηση με όποιο τρόπο επιθυμεί στη</w:t>
      </w:r>
      <w:r w:rsidR="00960C58">
        <w:rPr>
          <w:rFonts w:asciiTheme="majorHAnsi" w:hAnsiTheme="majorHAnsi"/>
          <w:i/>
          <w:lang w:val="el-GR"/>
        </w:rPr>
        <w:t>ν</w:t>
      </w:r>
      <w:r w:rsidRPr="00B63E04">
        <w:rPr>
          <w:rFonts w:asciiTheme="majorHAnsi" w:hAnsiTheme="majorHAnsi"/>
          <w:i/>
          <w:lang w:val="el-GR"/>
        </w:rPr>
        <w:t xml:space="preserve"> </w:t>
      </w:r>
      <w:r w:rsidR="00960C58">
        <w:rPr>
          <w:rFonts w:asciiTheme="majorHAnsi" w:hAnsiTheme="majorHAnsi"/>
          <w:i/>
        </w:rPr>
        <w:t>AGRIS</w:t>
      </w:r>
      <w:r w:rsidR="00960C58">
        <w:rPr>
          <w:rFonts w:asciiTheme="majorHAnsi" w:hAnsiTheme="majorHAnsi"/>
          <w:i/>
          <w:lang w:val="el-GR"/>
        </w:rPr>
        <w:t xml:space="preserve"> ΑΕ</w:t>
      </w:r>
      <w:r w:rsidR="002A2417" w:rsidRPr="002A2417">
        <w:rPr>
          <w:rFonts w:asciiTheme="majorHAnsi" w:hAnsiTheme="majorHAnsi"/>
          <w:i/>
          <w:lang w:val="el-GR"/>
        </w:rPr>
        <w:t xml:space="preserve"> </w:t>
      </w:r>
      <w:r w:rsidRPr="00B63E04">
        <w:rPr>
          <w:rFonts w:asciiTheme="majorHAnsi" w:hAnsiTheme="majorHAnsi"/>
          <w:i/>
          <w:lang w:val="el-GR"/>
        </w:rPr>
        <w:t>μεριμνώντας ωστόσο η υποβολή να γίνει με τρόπο που δεν θέτει σε κίνδυνο την ε</w:t>
      </w:r>
      <w:r w:rsidR="00A518AA">
        <w:rPr>
          <w:rFonts w:asciiTheme="majorHAnsi" w:hAnsiTheme="majorHAnsi"/>
          <w:i/>
          <w:lang w:val="el-GR"/>
        </w:rPr>
        <w:t>μ</w:t>
      </w:r>
      <w:r w:rsidRPr="00B63E04">
        <w:rPr>
          <w:rFonts w:asciiTheme="majorHAnsi" w:hAnsiTheme="majorHAnsi"/>
          <w:i/>
          <w:lang w:val="el-GR"/>
        </w:rPr>
        <w:t>πιστευτικότητα των προσωπικών δεδομένων του που διακινούνται.</w:t>
      </w:r>
    </w:p>
    <w:p w14:paraId="3E476567" w14:textId="4EACD8EF" w:rsidR="004A6770" w:rsidRPr="00B63E04" w:rsidRDefault="004A6770" w:rsidP="004A6770">
      <w:pPr>
        <w:jc w:val="both"/>
        <w:rPr>
          <w:rFonts w:asciiTheme="majorHAnsi" w:hAnsiTheme="majorHAnsi"/>
          <w:lang w:val="el-GR"/>
        </w:rPr>
      </w:pPr>
    </w:p>
    <w:tbl>
      <w:tblPr>
        <w:tblStyle w:val="TableGrid"/>
        <w:tblW w:w="9745" w:type="dxa"/>
        <w:tblLook w:val="04A0" w:firstRow="1" w:lastRow="0" w:firstColumn="1" w:lastColumn="0" w:noHBand="0" w:noVBand="1"/>
      </w:tblPr>
      <w:tblGrid>
        <w:gridCol w:w="7693"/>
        <w:gridCol w:w="2052"/>
      </w:tblGrid>
      <w:tr w:rsidR="00B63E04" w:rsidRPr="000249EE" w14:paraId="4CD329A0" w14:textId="77777777" w:rsidTr="00B63E04">
        <w:trPr>
          <w:trHeight w:val="409"/>
        </w:trPr>
        <w:tc>
          <w:tcPr>
            <w:tcW w:w="7693" w:type="dxa"/>
          </w:tcPr>
          <w:p w14:paraId="3CD095DB" w14:textId="77777777" w:rsidR="00B63E04" w:rsidRPr="00B63E04" w:rsidRDefault="00B63E04" w:rsidP="00B63E04">
            <w:pPr>
              <w:jc w:val="both"/>
              <w:rPr>
                <w:rFonts w:asciiTheme="majorHAnsi" w:hAnsiTheme="majorHAnsi"/>
                <w:b/>
              </w:rPr>
            </w:pPr>
            <w:r w:rsidRPr="00B63E04">
              <w:rPr>
                <w:rFonts w:asciiTheme="majorHAnsi" w:hAnsiTheme="majorHAnsi"/>
                <w:b/>
              </w:rPr>
              <w:t>Δεδομένα προς διαγραφή</w:t>
            </w:r>
          </w:p>
        </w:tc>
        <w:tc>
          <w:tcPr>
            <w:tcW w:w="2052" w:type="dxa"/>
          </w:tcPr>
          <w:p w14:paraId="2911BE3D" w14:textId="77777777" w:rsidR="00B63E04" w:rsidRPr="00B63E04" w:rsidRDefault="00B63E04" w:rsidP="00B63E04">
            <w:pPr>
              <w:jc w:val="center"/>
              <w:rPr>
                <w:rFonts w:asciiTheme="majorHAnsi" w:hAnsiTheme="majorHAnsi"/>
                <w:b/>
              </w:rPr>
            </w:pPr>
            <w:r w:rsidRPr="00B63E04">
              <w:rPr>
                <w:rFonts w:asciiTheme="majorHAnsi" w:hAnsiTheme="majorHAnsi"/>
                <w:b/>
              </w:rPr>
              <w:t>Λόγος διαγραφής</w:t>
            </w:r>
          </w:p>
          <w:p w14:paraId="28BBEF2C" w14:textId="77777777" w:rsidR="00B63E04" w:rsidRPr="00B63E04" w:rsidRDefault="00B63E04" w:rsidP="00B63E04">
            <w:pPr>
              <w:jc w:val="center"/>
              <w:rPr>
                <w:rFonts w:asciiTheme="majorHAnsi" w:hAnsiTheme="majorHAnsi"/>
                <w:b/>
              </w:rPr>
            </w:pPr>
            <w:r w:rsidRPr="00B63E04">
              <w:rPr>
                <w:rFonts w:asciiTheme="majorHAnsi" w:hAnsiTheme="majorHAnsi"/>
                <w:b/>
              </w:rPr>
              <w:t xml:space="preserve">(α έως </w:t>
            </w:r>
            <w:proofErr w:type="spellStart"/>
            <w:r w:rsidRPr="00B63E04">
              <w:rPr>
                <w:rFonts w:asciiTheme="majorHAnsi" w:hAnsiTheme="majorHAnsi"/>
                <w:b/>
              </w:rPr>
              <w:t>στ</w:t>
            </w:r>
            <w:proofErr w:type="spellEnd"/>
            <w:r w:rsidRPr="00B63E04">
              <w:rPr>
                <w:rFonts w:asciiTheme="majorHAnsi" w:hAnsiTheme="majorHAnsi"/>
                <w:b/>
              </w:rPr>
              <w:t>)</w:t>
            </w:r>
          </w:p>
        </w:tc>
      </w:tr>
      <w:tr w:rsidR="00B63E04" w:rsidRPr="000249EE" w14:paraId="54C5B21E" w14:textId="77777777" w:rsidTr="00B63E04">
        <w:trPr>
          <w:trHeight w:val="421"/>
        </w:trPr>
        <w:tc>
          <w:tcPr>
            <w:tcW w:w="7693" w:type="dxa"/>
          </w:tcPr>
          <w:p w14:paraId="5BF0B345" w14:textId="77777777" w:rsidR="00B63E04" w:rsidRPr="00B63E04" w:rsidRDefault="00B63E04" w:rsidP="00B63E04">
            <w:pPr>
              <w:spacing w:line="480" w:lineRule="auto"/>
              <w:jc w:val="both"/>
              <w:rPr>
                <w:rFonts w:asciiTheme="majorHAnsi" w:hAnsiTheme="majorHAnsi"/>
              </w:rPr>
            </w:pPr>
          </w:p>
        </w:tc>
        <w:tc>
          <w:tcPr>
            <w:tcW w:w="2052" w:type="dxa"/>
          </w:tcPr>
          <w:p w14:paraId="3C1A373B" w14:textId="77777777" w:rsidR="00B63E04" w:rsidRPr="00B63E04" w:rsidRDefault="00B63E04" w:rsidP="00B63E04">
            <w:pPr>
              <w:spacing w:line="480" w:lineRule="auto"/>
              <w:jc w:val="both"/>
              <w:rPr>
                <w:rFonts w:asciiTheme="majorHAnsi" w:hAnsiTheme="majorHAnsi"/>
              </w:rPr>
            </w:pPr>
          </w:p>
        </w:tc>
      </w:tr>
      <w:tr w:rsidR="00B63E04" w:rsidRPr="000249EE" w14:paraId="3392B8C9" w14:textId="77777777" w:rsidTr="00B63E04">
        <w:trPr>
          <w:trHeight w:val="409"/>
        </w:trPr>
        <w:tc>
          <w:tcPr>
            <w:tcW w:w="7693" w:type="dxa"/>
          </w:tcPr>
          <w:p w14:paraId="3F4F0104" w14:textId="77777777" w:rsidR="00B63E04" w:rsidRPr="00B63E04" w:rsidRDefault="00B63E04" w:rsidP="00B63E04">
            <w:pPr>
              <w:spacing w:line="480" w:lineRule="auto"/>
              <w:jc w:val="both"/>
              <w:rPr>
                <w:rFonts w:asciiTheme="majorHAnsi" w:hAnsiTheme="majorHAnsi"/>
              </w:rPr>
            </w:pPr>
          </w:p>
        </w:tc>
        <w:tc>
          <w:tcPr>
            <w:tcW w:w="2052" w:type="dxa"/>
          </w:tcPr>
          <w:p w14:paraId="54E6C14E" w14:textId="77777777" w:rsidR="00B63E04" w:rsidRPr="00B63E04" w:rsidRDefault="00B63E04" w:rsidP="00B63E04">
            <w:pPr>
              <w:spacing w:line="480" w:lineRule="auto"/>
              <w:jc w:val="both"/>
              <w:rPr>
                <w:rFonts w:asciiTheme="majorHAnsi" w:hAnsiTheme="majorHAnsi"/>
              </w:rPr>
            </w:pPr>
          </w:p>
        </w:tc>
      </w:tr>
      <w:tr w:rsidR="00B63E04" w:rsidRPr="000249EE" w14:paraId="57CA4721" w14:textId="77777777" w:rsidTr="00B63E04">
        <w:trPr>
          <w:trHeight w:val="421"/>
        </w:trPr>
        <w:tc>
          <w:tcPr>
            <w:tcW w:w="7693" w:type="dxa"/>
          </w:tcPr>
          <w:p w14:paraId="1EC7BCA1" w14:textId="77777777" w:rsidR="00B63E04" w:rsidRPr="00B63E04" w:rsidRDefault="00B63E04" w:rsidP="00B63E04">
            <w:pPr>
              <w:spacing w:line="480" w:lineRule="auto"/>
              <w:jc w:val="both"/>
              <w:rPr>
                <w:rFonts w:asciiTheme="majorHAnsi" w:hAnsiTheme="majorHAnsi"/>
              </w:rPr>
            </w:pPr>
          </w:p>
        </w:tc>
        <w:tc>
          <w:tcPr>
            <w:tcW w:w="2052" w:type="dxa"/>
          </w:tcPr>
          <w:p w14:paraId="6F9C3C82" w14:textId="77777777" w:rsidR="00B63E04" w:rsidRPr="00B63E04" w:rsidRDefault="00B63E04" w:rsidP="00B63E04">
            <w:pPr>
              <w:spacing w:line="480" w:lineRule="auto"/>
              <w:jc w:val="both"/>
              <w:rPr>
                <w:rFonts w:asciiTheme="majorHAnsi" w:hAnsiTheme="majorHAnsi"/>
              </w:rPr>
            </w:pPr>
          </w:p>
        </w:tc>
      </w:tr>
      <w:tr w:rsidR="00B63E04" w:rsidRPr="000249EE" w14:paraId="7433B80A" w14:textId="77777777" w:rsidTr="00B63E04">
        <w:trPr>
          <w:trHeight w:val="421"/>
        </w:trPr>
        <w:tc>
          <w:tcPr>
            <w:tcW w:w="7693" w:type="dxa"/>
          </w:tcPr>
          <w:p w14:paraId="48B2E15D" w14:textId="77777777" w:rsidR="00B63E04" w:rsidRPr="00B63E04" w:rsidRDefault="00B63E04" w:rsidP="00B63E04">
            <w:pPr>
              <w:spacing w:line="480" w:lineRule="auto"/>
              <w:jc w:val="both"/>
              <w:rPr>
                <w:rFonts w:asciiTheme="majorHAnsi" w:hAnsiTheme="majorHAnsi"/>
              </w:rPr>
            </w:pPr>
          </w:p>
        </w:tc>
        <w:tc>
          <w:tcPr>
            <w:tcW w:w="2052" w:type="dxa"/>
          </w:tcPr>
          <w:p w14:paraId="117C9A2F" w14:textId="77777777" w:rsidR="00B63E04" w:rsidRPr="00B63E04" w:rsidRDefault="00B63E04" w:rsidP="00B63E04">
            <w:pPr>
              <w:spacing w:line="480" w:lineRule="auto"/>
              <w:jc w:val="both"/>
              <w:rPr>
                <w:rFonts w:asciiTheme="majorHAnsi" w:hAnsiTheme="majorHAnsi"/>
              </w:rPr>
            </w:pPr>
          </w:p>
        </w:tc>
      </w:tr>
      <w:tr w:rsidR="00B63E04" w:rsidRPr="000249EE" w14:paraId="00FCC8CE" w14:textId="77777777" w:rsidTr="00B63E04">
        <w:trPr>
          <w:trHeight w:val="421"/>
        </w:trPr>
        <w:tc>
          <w:tcPr>
            <w:tcW w:w="7693" w:type="dxa"/>
          </w:tcPr>
          <w:p w14:paraId="56624C19" w14:textId="77777777" w:rsidR="00B63E04" w:rsidRPr="00B63E04" w:rsidRDefault="00B63E04" w:rsidP="00B63E04">
            <w:pPr>
              <w:spacing w:line="480" w:lineRule="auto"/>
              <w:jc w:val="both"/>
              <w:rPr>
                <w:rFonts w:asciiTheme="majorHAnsi" w:hAnsiTheme="majorHAnsi"/>
              </w:rPr>
            </w:pPr>
          </w:p>
        </w:tc>
        <w:tc>
          <w:tcPr>
            <w:tcW w:w="2052" w:type="dxa"/>
          </w:tcPr>
          <w:p w14:paraId="140E3B11" w14:textId="77777777" w:rsidR="00B63E04" w:rsidRPr="00B63E04" w:rsidRDefault="00B63E04" w:rsidP="00B63E04">
            <w:pPr>
              <w:spacing w:line="480" w:lineRule="auto"/>
              <w:jc w:val="both"/>
              <w:rPr>
                <w:rFonts w:asciiTheme="majorHAnsi" w:hAnsiTheme="majorHAnsi"/>
              </w:rPr>
            </w:pPr>
          </w:p>
        </w:tc>
      </w:tr>
      <w:tr w:rsidR="00B63E04" w:rsidRPr="000249EE" w14:paraId="7085207A" w14:textId="77777777" w:rsidTr="00B63E04">
        <w:trPr>
          <w:trHeight w:val="421"/>
        </w:trPr>
        <w:tc>
          <w:tcPr>
            <w:tcW w:w="7693" w:type="dxa"/>
          </w:tcPr>
          <w:p w14:paraId="6729EA72" w14:textId="77777777" w:rsidR="00B63E04" w:rsidRPr="00B63E04" w:rsidRDefault="00B63E04" w:rsidP="00B63E04">
            <w:pPr>
              <w:spacing w:line="480" w:lineRule="auto"/>
              <w:jc w:val="both"/>
              <w:rPr>
                <w:rFonts w:asciiTheme="majorHAnsi" w:hAnsiTheme="majorHAnsi"/>
              </w:rPr>
            </w:pPr>
          </w:p>
        </w:tc>
        <w:tc>
          <w:tcPr>
            <w:tcW w:w="2052" w:type="dxa"/>
          </w:tcPr>
          <w:p w14:paraId="4E14015D" w14:textId="77777777" w:rsidR="00B63E04" w:rsidRPr="00B63E04" w:rsidRDefault="00B63E04" w:rsidP="00B63E04">
            <w:pPr>
              <w:spacing w:line="480" w:lineRule="auto"/>
              <w:jc w:val="both"/>
              <w:rPr>
                <w:rFonts w:asciiTheme="majorHAnsi" w:hAnsiTheme="majorHAnsi"/>
              </w:rPr>
            </w:pPr>
          </w:p>
        </w:tc>
      </w:tr>
      <w:tr w:rsidR="00B63E04" w:rsidRPr="000249EE" w14:paraId="7DADB9D3" w14:textId="77777777" w:rsidTr="00B63E04">
        <w:trPr>
          <w:trHeight w:val="409"/>
        </w:trPr>
        <w:tc>
          <w:tcPr>
            <w:tcW w:w="7693" w:type="dxa"/>
          </w:tcPr>
          <w:p w14:paraId="0617993B" w14:textId="77777777" w:rsidR="00B63E04" w:rsidRPr="00B63E04" w:rsidRDefault="00B63E04" w:rsidP="00B63E04">
            <w:pPr>
              <w:spacing w:line="480" w:lineRule="auto"/>
              <w:jc w:val="both"/>
              <w:rPr>
                <w:rFonts w:asciiTheme="majorHAnsi" w:hAnsiTheme="majorHAnsi"/>
              </w:rPr>
            </w:pPr>
          </w:p>
        </w:tc>
        <w:tc>
          <w:tcPr>
            <w:tcW w:w="2052" w:type="dxa"/>
          </w:tcPr>
          <w:p w14:paraId="525E108C" w14:textId="77777777" w:rsidR="00B63E04" w:rsidRPr="00B63E04" w:rsidRDefault="00B63E04" w:rsidP="00B63E04">
            <w:pPr>
              <w:spacing w:line="480" w:lineRule="auto"/>
              <w:jc w:val="both"/>
              <w:rPr>
                <w:rFonts w:asciiTheme="majorHAnsi" w:hAnsiTheme="majorHAnsi"/>
              </w:rPr>
            </w:pPr>
          </w:p>
        </w:tc>
      </w:tr>
      <w:tr w:rsidR="00B63E04" w:rsidRPr="000249EE" w14:paraId="38D6A447" w14:textId="77777777" w:rsidTr="00B63E04">
        <w:trPr>
          <w:trHeight w:val="421"/>
        </w:trPr>
        <w:tc>
          <w:tcPr>
            <w:tcW w:w="7693" w:type="dxa"/>
          </w:tcPr>
          <w:p w14:paraId="0CBED43C" w14:textId="77777777" w:rsidR="00B63E04" w:rsidRPr="00B63E04" w:rsidRDefault="00B63E04" w:rsidP="00B63E04">
            <w:pPr>
              <w:spacing w:line="480" w:lineRule="auto"/>
              <w:jc w:val="both"/>
              <w:rPr>
                <w:rFonts w:asciiTheme="majorHAnsi" w:hAnsiTheme="majorHAnsi"/>
              </w:rPr>
            </w:pPr>
          </w:p>
        </w:tc>
        <w:tc>
          <w:tcPr>
            <w:tcW w:w="2052" w:type="dxa"/>
          </w:tcPr>
          <w:p w14:paraId="0FE0A996" w14:textId="77777777" w:rsidR="00B63E04" w:rsidRPr="00B63E04" w:rsidRDefault="00B63E04" w:rsidP="00B63E04">
            <w:pPr>
              <w:spacing w:line="480" w:lineRule="auto"/>
              <w:jc w:val="both"/>
              <w:rPr>
                <w:rFonts w:asciiTheme="majorHAnsi" w:hAnsiTheme="majorHAnsi"/>
              </w:rPr>
            </w:pPr>
          </w:p>
        </w:tc>
      </w:tr>
      <w:tr w:rsidR="00B63E04" w:rsidRPr="000249EE" w14:paraId="51743948" w14:textId="77777777" w:rsidTr="00B63E04">
        <w:trPr>
          <w:trHeight w:val="409"/>
        </w:trPr>
        <w:tc>
          <w:tcPr>
            <w:tcW w:w="7693" w:type="dxa"/>
          </w:tcPr>
          <w:p w14:paraId="1D6907E5" w14:textId="77777777" w:rsidR="00B63E04" w:rsidRPr="00B63E04" w:rsidRDefault="00B63E04" w:rsidP="00B63E04">
            <w:pPr>
              <w:spacing w:line="480" w:lineRule="auto"/>
              <w:jc w:val="both"/>
              <w:rPr>
                <w:rFonts w:asciiTheme="majorHAnsi" w:hAnsiTheme="majorHAnsi"/>
              </w:rPr>
            </w:pPr>
          </w:p>
        </w:tc>
        <w:tc>
          <w:tcPr>
            <w:tcW w:w="2052" w:type="dxa"/>
          </w:tcPr>
          <w:p w14:paraId="61609656" w14:textId="77777777" w:rsidR="00B63E04" w:rsidRPr="00B63E04" w:rsidRDefault="00B63E04" w:rsidP="00B63E04">
            <w:pPr>
              <w:spacing w:line="480" w:lineRule="auto"/>
              <w:jc w:val="both"/>
              <w:rPr>
                <w:rFonts w:asciiTheme="majorHAnsi" w:hAnsiTheme="majorHAnsi"/>
              </w:rPr>
            </w:pPr>
          </w:p>
        </w:tc>
      </w:tr>
    </w:tbl>
    <w:p w14:paraId="72C66967" w14:textId="5E44A5DD" w:rsidR="00B63E04" w:rsidRDefault="00B63E04" w:rsidP="00B63E04">
      <w:pPr>
        <w:spacing w:line="288" w:lineRule="auto"/>
        <w:jc w:val="both"/>
        <w:rPr>
          <w:rFonts w:asciiTheme="majorHAnsi" w:hAnsiTheme="majorHAnsi"/>
          <w:sz w:val="18"/>
          <w:szCs w:val="18"/>
          <w:lang w:val="el-GR"/>
        </w:rPr>
      </w:pPr>
      <w:r w:rsidRPr="00B63E04">
        <w:rPr>
          <w:rFonts w:asciiTheme="majorHAnsi" w:hAnsiTheme="majorHAnsi"/>
          <w:b/>
          <w:sz w:val="18"/>
          <w:szCs w:val="18"/>
          <w:lang w:val="el-GR"/>
        </w:rPr>
        <w:t>Λόγοι Διαγραφής:</w:t>
      </w:r>
      <w:r w:rsidRPr="00B63E04">
        <w:rPr>
          <w:rFonts w:asciiTheme="majorHAnsi" w:hAnsiTheme="majorHAnsi"/>
          <w:sz w:val="18"/>
          <w:szCs w:val="18"/>
          <w:lang w:val="el-GR"/>
        </w:rPr>
        <w:t xml:space="preserve"> α)  τα δεδομένα προσωπικού χαρακτήρα δεν είναι πλέον απαραίτητα σε σχέση με τους σκοπούς για τους οποίους συλλέχθηκαν ή υποβλήθηκαν κατ' άλλο τρόπο σε επεξεργασία, β)  το υποκείμενο των δεδομένων ανακαλεί τη συγκατάθεση επί της οποίας βασίζεται η επεξεργασία σύμφωνα με το άρθρο 6 παράγραφος 1 στοιχείο α) ή το άρθρο 9 παράγραφος 2 στοιχείο α) και δεν υπάρχει άλλη νομική βάση για την επεξεργασία, γ)  το υποκείμενο των δεδομένων αντιτίθεται στην επεξεργασία σύμφωνα με το άρθρο 21 παράγραφος 1 και δεν υπάρχουν επιτακτικοί και νόμιμοι λόγοι για την επεξεργασία ή το υποκείμενο των δεδομένων αντιτίθεται στην επεξεργασία σύμφωνα με το άρθρο 21 παράγραφος 2, δ)  τα δεδομένα προσωπικού χαρακτήρα υποβλήθηκαν σε επεξεργασία παράνομα, ε)  τα δεδομένα προσωπικού χαρακτήρα πρέπει να διαγραφούν, ώστε να τηρηθεί νομική υποχρέωση βάσει του </w:t>
      </w:r>
      <w:proofErr w:type="spellStart"/>
      <w:r w:rsidRPr="00B63E04">
        <w:rPr>
          <w:rFonts w:asciiTheme="majorHAnsi" w:hAnsiTheme="majorHAnsi"/>
          <w:sz w:val="18"/>
          <w:szCs w:val="18"/>
          <w:lang w:val="el-GR"/>
        </w:rPr>
        <w:t>ενωσιακού</w:t>
      </w:r>
      <w:proofErr w:type="spellEnd"/>
      <w:r w:rsidRPr="00B63E04">
        <w:rPr>
          <w:rFonts w:asciiTheme="majorHAnsi" w:hAnsiTheme="majorHAnsi"/>
          <w:sz w:val="18"/>
          <w:szCs w:val="18"/>
          <w:lang w:val="el-GR"/>
        </w:rPr>
        <w:t xml:space="preserve"> δικαίου ή του δικαίου κράτους μέλους, στην οποία υπόκειται ο υπεύθυνος επεξεργασίας, </w:t>
      </w:r>
      <w:proofErr w:type="spellStart"/>
      <w:r w:rsidRPr="00B63E04">
        <w:rPr>
          <w:rFonts w:asciiTheme="majorHAnsi" w:hAnsiTheme="majorHAnsi"/>
          <w:sz w:val="18"/>
          <w:szCs w:val="18"/>
          <w:lang w:val="el-GR"/>
        </w:rPr>
        <w:t>στ</w:t>
      </w:r>
      <w:proofErr w:type="spellEnd"/>
      <w:r w:rsidRPr="00B63E04">
        <w:rPr>
          <w:rFonts w:asciiTheme="majorHAnsi" w:hAnsiTheme="majorHAnsi"/>
          <w:sz w:val="18"/>
          <w:szCs w:val="18"/>
          <w:lang w:val="el-GR"/>
        </w:rPr>
        <w:t>)  τα δεδομένα προσωπικού χαρακτήρα έχουν συλλεχθεί σε σχέση με την προσφορά υπηρεσιών της κοινωνίας των πληροφοριών που αναφέρονται στο άρθρο 8 παράγραφος 1.</w:t>
      </w:r>
    </w:p>
    <w:p w14:paraId="0A9BFE08" w14:textId="77777777" w:rsidR="00D27723" w:rsidRPr="00B63E04" w:rsidRDefault="00D27723" w:rsidP="00B63E04">
      <w:pPr>
        <w:spacing w:line="288" w:lineRule="auto"/>
        <w:jc w:val="both"/>
        <w:rPr>
          <w:rFonts w:asciiTheme="majorHAnsi" w:hAnsiTheme="majorHAnsi"/>
          <w:sz w:val="18"/>
          <w:szCs w:val="18"/>
          <w:lang w:val="el-GR"/>
        </w:rPr>
      </w:pPr>
    </w:p>
    <w:tbl>
      <w:tblPr>
        <w:tblStyle w:val="TableGrid"/>
        <w:tblW w:w="9767" w:type="dxa"/>
        <w:tblLook w:val="04A0" w:firstRow="1" w:lastRow="0" w:firstColumn="1" w:lastColumn="0" w:noHBand="0" w:noVBand="1"/>
      </w:tblPr>
      <w:tblGrid>
        <w:gridCol w:w="1838"/>
        <w:gridCol w:w="4396"/>
        <w:gridCol w:w="1416"/>
        <w:gridCol w:w="2117"/>
      </w:tblGrid>
      <w:tr w:rsidR="007E3A13" w14:paraId="4A1B1D0C" w14:textId="77777777" w:rsidTr="007E3A13">
        <w:trPr>
          <w:trHeight w:val="452"/>
        </w:trPr>
        <w:tc>
          <w:tcPr>
            <w:tcW w:w="1838" w:type="dxa"/>
            <w:tcBorders>
              <w:top w:val="single" w:sz="4" w:space="0" w:color="auto"/>
              <w:left w:val="single" w:sz="4" w:space="0" w:color="auto"/>
              <w:bottom w:val="single" w:sz="4" w:space="0" w:color="auto"/>
              <w:right w:val="single" w:sz="4" w:space="0" w:color="auto"/>
            </w:tcBorders>
            <w:hideMark/>
          </w:tcPr>
          <w:p w14:paraId="116EF377" w14:textId="77777777" w:rsidR="007E3A13" w:rsidRDefault="007E3A13">
            <w:pPr>
              <w:spacing w:before="120" w:after="120"/>
              <w:jc w:val="both"/>
              <w:rPr>
                <w:rFonts w:asciiTheme="majorHAnsi" w:hAnsiTheme="majorHAnsi"/>
                <w:b/>
              </w:rPr>
            </w:pPr>
            <w:r>
              <w:rPr>
                <w:rFonts w:asciiTheme="majorHAnsi" w:hAnsiTheme="majorHAnsi"/>
                <w:b/>
              </w:rPr>
              <w:t>Ονοματεπώνυμο</w:t>
            </w:r>
          </w:p>
        </w:tc>
        <w:tc>
          <w:tcPr>
            <w:tcW w:w="4396" w:type="dxa"/>
            <w:tcBorders>
              <w:top w:val="single" w:sz="4" w:space="0" w:color="auto"/>
              <w:left w:val="single" w:sz="4" w:space="0" w:color="auto"/>
              <w:bottom w:val="single" w:sz="4" w:space="0" w:color="auto"/>
              <w:right w:val="single" w:sz="4" w:space="0" w:color="auto"/>
            </w:tcBorders>
          </w:tcPr>
          <w:p w14:paraId="687EC7E9" w14:textId="77777777" w:rsidR="007E3A13" w:rsidRDefault="007E3A13">
            <w:pPr>
              <w:spacing w:before="120" w:after="120"/>
              <w:jc w:val="both"/>
              <w:rPr>
                <w:rFonts w:asciiTheme="majorHAnsi" w:hAnsiTheme="majorHAnsi"/>
                <w:b/>
              </w:rPr>
            </w:pPr>
          </w:p>
        </w:tc>
        <w:tc>
          <w:tcPr>
            <w:tcW w:w="1416" w:type="dxa"/>
            <w:tcBorders>
              <w:top w:val="single" w:sz="4" w:space="0" w:color="auto"/>
              <w:left w:val="single" w:sz="4" w:space="0" w:color="auto"/>
              <w:bottom w:val="single" w:sz="4" w:space="0" w:color="auto"/>
              <w:right w:val="single" w:sz="4" w:space="0" w:color="auto"/>
            </w:tcBorders>
            <w:hideMark/>
          </w:tcPr>
          <w:p w14:paraId="62C831E0" w14:textId="77777777" w:rsidR="007E3A13" w:rsidRDefault="007E3A13">
            <w:pPr>
              <w:spacing w:before="120" w:after="120"/>
              <w:rPr>
                <w:rFonts w:asciiTheme="majorHAnsi" w:hAnsiTheme="majorHAnsi"/>
                <w:b/>
              </w:rPr>
            </w:pPr>
            <w:r>
              <w:rPr>
                <w:rFonts w:asciiTheme="majorHAnsi" w:hAnsiTheme="majorHAnsi"/>
                <w:b/>
              </w:rPr>
              <w:t>Τηλέφωνο</w:t>
            </w:r>
          </w:p>
        </w:tc>
        <w:tc>
          <w:tcPr>
            <w:tcW w:w="2117" w:type="dxa"/>
            <w:tcBorders>
              <w:top w:val="single" w:sz="4" w:space="0" w:color="auto"/>
              <w:left w:val="single" w:sz="4" w:space="0" w:color="auto"/>
              <w:bottom w:val="single" w:sz="4" w:space="0" w:color="auto"/>
              <w:right w:val="single" w:sz="4" w:space="0" w:color="auto"/>
            </w:tcBorders>
          </w:tcPr>
          <w:p w14:paraId="352E3E5C" w14:textId="77777777" w:rsidR="007E3A13" w:rsidRDefault="007E3A13">
            <w:pPr>
              <w:spacing w:before="120" w:after="120"/>
              <w:jc w:val="center"/>
              <w:rPr>
                <w:rFonts w:asciiTheme="majorHAnsi" w:hAnsiTheme="majorHAnsi"/>
                <w:b/>
              </w:rPr>
            </w:pPr>
          </w:p>
        </w:tc>
      </w:tr>
      <w:tr w:rsidR="007E3A13" w14:paraId="603EA227" w14:textId="77777777" w:rsidTr="007E3A13">
        <w:trPr>
          <w:trHeight w:val="452"/>
        </w:trPr>
        <w:tc>
          <w:tcPr>
            <w:tcW w:w="1838" w:type="dxa"/>
            <w:tcBorders>
              <w:top w:val="single" w:sz="4" w:space="0" w:color="auto"/>
              <w:left w:val="single" w:sz="4" w:space="0" w:color="auto"/>
              <w:bottom w:val="single" w:sz="4" w:space="0" w:color="auto"/>
              <w:right w:val="single" w:sz="4" w:space="0" w:color="auto"/>
            </w:tcBorders>
            <w:hideMark/>
          </w:tcPr>
          <w:p w14:paraId="0D363618" w14:textId="77777777" w:rsidR="007E3A13" w:rsidRDefault="007E3A13">
            <w:pPr>
              <w:spacing w:before="120" w:after="120"/>
              <w:jc w:val="both"/>
              <w:rPr>
                <w:rFonts w:asciiTheme="majorHAnsi" w:hAnsiTheme="majorHAnsi"/>
                <w:b/>
              </w:rPr>
            </w:pPr>
            <w:r>
              <w:rPr>
                <w:rFonts w:asciiTheme="majorHAnsi" w:hAnsiTheme="majorHAnsi"/>
                <w:b/>
              </w:rPr>
              <w:lastRenderedPageBreak/>
              <w:t>Υπογραφή</w:t>
            </w:r>
          </w:p>
        </w:tc>
        <w:tc>
          <w:tcPr>
            <w:tcW w:w="4396" w:type="dxa"/>
            <w:tcBorders>
              <w:top w:val="single" w:sz="4" w:space="0" w:color="auto"/>
              <w:left w:val="single" w:sz="4" w:space="0" w:color="auto"/>
              <w:bottom w:val="single" w:sz="4" w:space="0" w:color="auto"/>
              <w:right w:val="single" w:sz="4" w:space="0" w:color="auto"/>
            </w:tcBorders>
          </w:tcPr>
          <w:p w14:paraId="73C5FD4C" w14:textId="77777777" w:rsidR="007E3A13" w:rsidRDefault="007E3A13">
            <w:pPr>
              <w:spacing w:before="120" w:after="120"/>
              <w:jc w:val="both"/>
              <w:rPr>
                <w:rFonts w:asciiTheme="majorHAnsi" w:hAnsiTheme="majorHAnsi"/>
                <w:b/>
              </w:rPr>
            </w:pPr>
          </w:p>
        </w:tc>
        <w:tc>
          <w:tcPr>
            <w:tcW w:w="1416" w:type="dxa"/>
            <w:tcBorders>
              <w:top w:val="single" w:sz="4" w:space="0" w:color="auto"/>
              <w:left w:val="single" w:sz="4" w:space="0" w:color="auto"/>
              <w:bottom w:val="single" w:sz="4" w:space="0" w:color="auto"/>
              <w:right w:val="single" w:sz="4" w:space="0" w:color="auto"/>
            </w:tcBorders>
            <w:vAlign w:val="center"/>
            <w:hideMark/>
          </w:tcPr>
          <w:p w14:paraId="0D9350DC" w14:textId="77777777" w:rsidR="007E3A13" w:rsidRDefault="007E3A13">
            <w:pPr>
              <w:spacing w:before="120" w:after="120"/>
              <w:rPr>
                <w:rFonts w:asciiTheme="majorHAnsi" w:hAnsiTheme="majorHAnsi"/>
                <w:b/>
              </w:rPr>
            </w:pPr>
            <w:r>
              <w:rPr>
                <w:rFonts w:asciiTheme="majorHAnsi" w:hAnsiTheme="majorHAnsi"/>
                <w:b/>
              </w:rPr>
              <w:t>Ημερομηνία</w:t>
            </w:r>
          </w:p>
        </w:tc>
        <w:tc>
          <w:tcPr>
            <w:tcW w:w="2117" w:type="dxa"/>
            <w:tcBorders>
              <w:top w:val="single" w:sz="4" w:space="0" w:color="auto"/>
              <w:left w:val="single" w:sz="4" w:space="0" w:color="auto"/>
              <w:bottom w:val="single" w:sz="4" w:space="0" w:color="auto"/>
              <w:right w:val="single" w:sz="4" w:space="0" w:color="auto"/>
            </w:tcBorders>
            <w:vAlign w:val="center"/>
          </w:tcPr>
          <w:p w14:paraId="6791D253" w14:textId="77777777" w:rsidR="007E3A13" w:rsidRDefault="007E3A13">
            <w:pPr>
              <w:spacing w:before="120" w:after="120"/>
              <w:jc w:val="center"/>
              <w:rPr>
                <w:rFonts w:asciiTheme="majorHAnsi" w:hAnsiTheme="majorHAnsi"/>
                <w:b/>
              </w:rPr>
            </w:pPr>
          </w:p>
        </w:tc>
      </w:tr>
    </w:tbl>
    <w:p w14:paraId="0E65FC0C" w14:textId="77777777" w:rsidR="004A6770" w:rsidRPr="00D27723" w:rsidRDefault="004A6770" w:rsidP="004A6770">
      <w:pPr>
        <w:jc w:val="both"/>
        <w:rPr>
          <w:rFonts w:asciiTheme="majorHAnsi" w:hAnsiTheme="majorHAnsi"/>
          <w:lang w:val="el-GR"/>
        </w:rPr>
      </w:pPr>
    </w:p>
    <w:p w14:paraId="586A38F8" w14:textId="77777777" w:rsidR="004A6770" w:rsidRPr="004A6770" w:rsidRDefault="004A6770" w:rsidP="004A6770">
      <w:pPr>
        <w:rPr>
          <w:lang w:val="el-GR"/>
        </w:rPr>
      </w:pPr>
    </w:p>
    <w:sectPr w:rsidR="004A6770" w:rsidRPr="004A6770" w:rsidSect="004A6770">
      <w:pgSz w:w="11900" w:h="16820"/>
      <w:pgMar w:top="1440" w:right="1080" w:bottom="1440" w:left="108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363E337" w14:textId="77777777" w:rsidR="00BF2E68" w:rsidRDefault="00BF2E68" w:rsidP="005B319C">
      <w:r>
        <w:separator/>
      </w:r>
    </w:p>
  </w:endnote>
  <w:endnote w:type="continuationSeparator" w:id="0">
    <w:p w14:paraId="75304365" w14:textId="77777777" w:rsidR="00BF2E68" w:rsidRDefault="00BF2E68" w:rsidP="005B31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A1"/>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Lucida Grande">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Times New Roman Bold">
    <w:altName w:val="Times New Roman"/>
    <w:charset w:val="00"/>
    <w:family w:val="auto"/>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D81DA8" w14:textId="77777777" w:rsidR="00BF2E68" w:rsidRDefault="00BF2E68" w:rsidP="005B319C">
      <w:r>
        <w:separator/>
      </w:r>
    </w:p>
  </w:footnote>
  <w:footnote w:type="continuationSeparator" w:id="0">
    <w:p w14:paraId="5BE74128" w14:textId="77777777" w:rsidR="00BF2E68" w:rsidRDefault="00BF2E68" w:rsidP="005B319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F"/>
    <w:multiLevelType w:val="multilevel"/>
    <w:tmpl w:val="7D5A5CB8"/>
    <w:lvl w:ilvl="0">
      <w:start w:val="1"/>
      <w:numFmt w:val="decimal"/>
      <w:lvlText w:val="%1."/>
      <w:lvlJc w:val="left"/>
      <w:pPr>
        <w:tabs>
          <w:tab w:val="num" w:pos="643"/>
        </w:tabs>
        <w:ind w:left="643" w:hanging="360"/>
      </w:pPr>
    </w:lvl>
    <w:lvl w:ilvl="1">
      <w:start w:val="1"/>
      <w:numFmt w:val="decimal"/>
      <w:isLgl/>
      <w:lvlText w:val="%1.%2"/>
      <w:lvlJc w:val="left"/>
      <w:pPr>
        <w:ind w:left="1065" w:hanging="720"/>
      </w:pPr>
      <w:rPr>
        <w:rFonts w:hint="default"/>
      </w:rPr>
    </w:lvl>
    <w:lvl w:ilvl="2">
      <w:start w:val="1"/>
      <w:numFmt w:val="decimal"/>
      <w:isLgl/>
      <w:lvlText w:val="%1.%2.%3"/>
      <w:lvlJc w:val="left"/>
      <w:pPr>
        <w:ind w:left="1127" w:hanging="720"/>
      </w:pPr>
      <w:rPr>
        <w:rFonts w:hint="default"/>
      </w:rPr>
    </w:lvl>
    <w:lvl w:ilvl="3">
      <w:start w:val="1"/>
      <w:numFmt w:val="decimal"/>
      <w:isLgl/>
      <w:lvlText w:val="%1.%2.%3.%4"/>
      <w:lvlJc w:val="left"/>
      <w:pPr>
        <w:ind w:left="1549" w:hanging="1080"/>
      </w:pPr>
      <w:rPr>
        <w:rFonts w:hint="default"/>
      </w:rPr>
    </w:lvl>
    <w:lvl w:ilvl="4">
      <w:start w:val="1"/>
      <w:numFmt w:val="decimal"/>
      <w:isLgl/>
      <w:lvlText w:val="%1.%2.%3.%4.%5"/>
      <w:lvlJc w:val="left"/>
      <w:pPr>
        <w:ind w:left="1611" w:hanging="1080"/>
      </w:pPr>
      <w:rPr>
        <w:rFonts w:hint="default"/>
      </w:rPr>
    </w:lvl>
    <w:lvl w:ilvl="5">
      <w:start w:val="1"/>
      <w:numFmt w:val="decimal"/>
      <w:isLgl/>
      <w:lvlText w:val="%1.%2.%3.%4.%5.%6"/>
      <w:lvlJc w:val="left"/>
      <w:pPr>
        <w:ind w:left="2033" w:hanging="1440"/>
      </w:pPr>
      <w:rPr>
        <w:rFonts w:hint="default"/>
      </w:rPr>
    </w:lvl>
    <w:lvl w:ilvl="6">
      <w:start w:val="1"/>
      <w:numFmt w:val="decimal"/>
      <w:isLgl/>
      <w:lvlText w:val="%1.%2.%3.%4.%5.%6.%7"/>
      <w:lvlJc w:val="left"/>
      <w:pPr>
        <w:ind w:left="2455" w:hanging="1800"/>
      </w:pPr>
      <w:rPr>
        <w:rFonts w:hint="default"/>
      </w:rPr>
    </w:lvl>
    <w:lvl w:ilvl="7">
      <w:start w:val="1"/>
      <w:numFmt w:val="decimal"/>
      <w:isLgl/>
      <w:lvlText w:val="%1.%2.%3.%4.%5.%6.%7.%8"/>
      <w:lvlJc w:val="left"/>
      <w:pPr>
        <w:ind w:left="2517" w:hanging="1800"/>
      </w:pPr>
      <w:rPr>
        <w:rFonts w:hint="default"/>
      </w:rPr>
    </w:lvl>
    <w:lvl w:ilvl="8">
      <w:start w:val="1"/>
      <w:numFmt w:val="decimal"/>
      <w:isLgl/>
      <w:lvlText w:val="%1.%2.%3.%4.%5.%6.%7.%8.%9"/>
      <w:lvlJc w:val="left"/>
      <w:pPr>
        <w:ind w:left="2939" w:hanging="2160"/>
      </w:pPr>
      <w:rPr>
        <w:rFonts w:hint="default"/>
      </w:rPr>
    </w:lvl>
  </w:abstractNum>
  <w:abstractNum w:abstractNumId="1" w15:restartNumberingAfterBreak="0">
    <w:nsid w:val="0A92437F"/>
    <w:multiLevelType w:val="multilevel"/>
    <w:tmpl w:val="0408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 w15:restartNumberingAfterBreak="0">
    <w:nsid w:val="13AF5D46"/>
    <w:multiLevelType w:val="hybridMultilevel"/>
    <w:tmpl w:val="964C897E"/>
    <w:lvl w:ilvl="0" w:tplc="04080001">
      <w:start w:val="1"/>
      <w:numFmt w:val="bullet"/>
      <w:lvlText w:val=""/>
      <w:lvlJc w:val="left"/>
      <w:pPr>
        <w:tabs>
          <w:tab w:val="num" w:pos="1080"/>
        </w:tabs>
        <w:ind w:left="1080" w:hanging="360"/>
      </w:pPr>
      <w:rPr>
        <w:rFonts w:ascii="Symbol" w:hAnsi="Symbol" w:hint="default"/>
      </w:rPr>
    </w:lvl>
    <w:lvl w:ilvl="1" w:tplc="0408000F">
      <w:start w:val="1"/>
      <w:numFmt w:val="decimal"/>
      <w:lvlText w:val="%2."/>
      <w:lvlJc w:val="left"/>
      <w:pPr>
        <w:tabs>
          <w:tab w:val="num" w:pos="1800"/>
        </w:tabs>
        <w:ind w:left="1800" w:hanging="360"/>
      </w:pPr>
      <w:rPr>
        <w:rFonts w:hint="default"/>
      </w:rPr>
    </w:lvl>
    <w:lvl w:ilvl="2" w:tplc="0408001B" w:tentative="1">
      <w:start w:val="1"/>
      <w:numFmt w:val="lowerRoman"/>
      <w:lvlText w:val="%3."/>
      <w:lvlJc w:val="right"/>
      <w:pPr>
        <w:tabs>
          <w:tab w:val="num" w:pos="2520"/>
        </w:tabs>
        <w:ind w:left="2520" w:hanging="180"/>
      </w:p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3" w15:restartNumberingAfterBreak="0">
    <w:nsid w:val="3B7E1E75"/>
    <w:multiLevelType w:val="hybridMultilevel"/>
    <w:tmpl w:val="6BBEB5D6"/>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B3E5E86"/>
    <w:multiLevelType w:val="hybridMultilevel"/>
    <w:tmpl w:val="83946BB4"/>
    <w:lvl w:ilvl="0" w:tplc="C414BD38">
      <w:start w:val="1"/>
      <w:numFmt w:val="bullet"/>
      <w:lvlText w:val=""/>
      <w:lvlJc w:val="left"/>
      <w:pPr>
        <w:tabs>
          <w:tab w:val="num" w:pos="720"/>
        </w:tabs>
        <w:ind w:left="720" w:hanging="360"/>
      </w:pPr>
      <w:rPr>
        <w:rFonts w:ascii="Symbol" w:hAnsi="Symbol" w:hint="default"/>
        <w:b w:val="0"/>
        <w:i w:val="0"/>
        <w:color w:val="auto"/>
        <w:sz w:val="24"/>
        <w:szCs w:val="48"/>
        <w:u w:color="0000FF"/>
      </w:rPr>
    </w:lvl>
    <w:lvl w:ilvl="1" w:tplc="04080001">
      <w:start w:val="1"/>
      <w:numFmt w:val="bullet"/>
      <w:lvlText w:val=""/>
      <w:lvlJc w:val="left"/>
      <w:pPr>
        <w:tabs>
          <w:tab w:val="num" w:pos="1800"/>
        </w:tabs>
        <w:ind w:left="1800" w:hanging="360"/>
      </w:pPr>
      <w:rPr>
        <w:rFonts w:ascii="Symbol" w:hAnsi="Symbol" w:hint="default"/>
        <w:b w:val="0"/>
        <w:i w:val="0"/>
        <w:color w:val="auto"/>
        <w:sz w:val="24"/>
        <w:szCs w:val="48"/>
        <w:u w:color="0000FF"/>
      </w:rPr>
    </w:lvl>
    <w:lvl w:ilvl="2" w:tplc="04080005" w:tentative="1">
      <w:start w:val="1"/>
      <w:numFmt w:val="bullet"/>
      <w:lvlText w:val=""/>
      <w:lvlJc w:val="left"/>
      <w:pPr>
        <w:tabs>
          <w:tab w:val="num" w:pos="2520"/>
        </w:tabs>
        <w:ind w:left="2520" w:hanging="360"/>
      </w:pPr>
      <w:rPr>
        <w:rFonts w:ascii="Wingdings" w:hAnsi="Wingdings" w:hint="default"/>
      </w:rPr>
    </w:lvl>
    <w:lvl w:ilvl="3" w:tplc="04080001" w:tentative="1">
      <w:start w:val="1"/>
      <w:numFmt w:val="bullet"/>
      <w:lvlText w:val=""/>
      <w:lvlJc w:val="left"/>
      <w:pPr>
        <w:tabs>
          <w:tab w:val="num" w:pos="3240"/>
        </w:tabs>
        <w:ind w:left="3240" w:hanging="360"/>
      </w:pPr>
      <w:rPr>
        <w:rFonts w:ascii="Symbol" w:hAnsi="Symbol" w:hint="default"/>
      </w:rPr>
    </w:lvl>
    <w:lvl w:ilvl="4" w:tplc="04080003" w:tentative="1">
      <w:start w:val="1"/>
      <w:numFmt w:val="bullet"/>
      <w:lvlText w:val="o"/>
      <w:lvlJc w:val="left"/>
      <w:pPr>
        <w:tabs>
          <w:tab w:val="num" w:pos="3960"/>
        </w:tabs>
        <w:ind w:left="3960" w:hanging="360"/>
      </w:pPr>
      <w:rPr>
        <w:rFonts w:ascii="Courier New" w:hAnsi="Courier New" w:cs="Courier New" w:hint="default"/>
      </w:rPr>
    </w:lvl>
    <w:lvl w:ilvl="5" w:tplc="04080005" w:tentative="1">
      <w:start w:val="1"/>
      <w:numFmt w:val="bullet"/>
      <w:lvlText w:val=""/>
      <w:lvlJc w:val="left"/>
      <w:pPr>
        <w:tabs>
          <w:tab w:val="num" w:pos="4680"/>
        </w:tabs>
        <w:ind w:left="4680" w:hanging="360"/>
      </w:pPr>
      <w:rPr>
        <w:rFonts w:ascii="Wingdings" w:hAnsi="Wingdings" w:hint="default"/>
      </w:rPr>
    </w:lvl>
    <w:lvl w:ilvl="6" w:tplc="04080001" w:tentative="1">
      <w:start w:val="1"/>
      <w:numFmt w:val="bullet"/>
      <w:lvlText w:val=""/>
      <w:lvlJc w:val="left"/>
      <w:pPr>
        <w:tabs>
          <w:tab w:val="num" w:pos="5400"/>
        </w:tabs>
        <w:ind w:left="5400" w:hanging="360"/>
      </w:pPr>
      <w:rPr>
        <w:rFonts w:ascii="Symbol" w:hAnsi="Symbol" w:hint="default"/>
      </w:rPr>
    </w:lvl>
    <w:lvl w:ilvl="7" w:tplc="04080003" w:tentative="1">
      <w:start w:val="1"/>
      <w:numFmt w:val="bullet"/>
      <w:lvlText w:val="o"/>
      <w:lvlJc w:val="left"/>
      <w:pPr>
        <w:tabs>
          <w:tab w:val="num" w:pos="6120"/>
        </w:tabs>
        <w:ind w:left="6120" w:hanging="360"/>
      </w:pPr>
      <w:rPr>
        <w:rFonts w:ascii="Courier New" w:hAnsi="Courier New" w:cs="Courier New" w:hint="default"/>
      </w:rPr>
    </w:lvl>
    <w:lvl w:ilvl="8" w:tplc="0408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4C360717"/>
    <w:multiLevelType w:val="hybridMultilevel"/>
    <w:tmpl w:val="BC9C4DC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3D713B6"/>
    <w:multiLevelType w:val="multilevel"/>
    <w:tmpl w:val="585EA3C8"/>
    <w:lvl w:ilvl="0">
      <w:start w:val="1"/>
      <w:numFmt w:val="decimal"/>
      <w:pStyle w:val="Head1"/>
      <w:lvlText w:val="%1"/>
      <w:lvlJc w:val="left"/>
      <w:pPr>
        <w:tabs>
          <w:tab w:val="num" w:pos="432"/>
        </w:tabs>
        <w:ind w:left="432" w:hanging="432"/>
      </w:pPr>
      <w:rPr>
        <w:rFonts w:ascii="Tahoma" w:hAnsi="Tahoma" w:cs="Tahoma" w:hint="default"/>
        <w:b/>
        <w:bCs/>
        <w:i w:val="0"/>
        <w:iCs w:val="0"/>
        <w:sz w:val="32"/>
        <w:szCs w:val="32"/>
      </w:rPr>
    </w:lvl>
    <w:lvl w:ilvl="1">
      <w:start w:val="1"/>
      <w:numFmt w:val="decimal"/>
      <w:pStyle w:val="Style4"/>
      <w:lvlText w:val="%1.%2"/>
      <w:lvlJc w:val="left"/>
      <w:pPr>
        <w:tabs>
          <w:tab w:val="num" w:pos="576"/>
        </w:tabs>
        <w:ind w:left="576" w:hanging="576"/>
      </w:pPr>
      <w:rPr>
        <w:rFonts w:ascii="Tahoma" w:hAnsi="Tahoma" w:cs="Tahoma" w:hint="default"/>
        <w:b/>
        <w:i w:val="0"/>
        <w:sz w:val="24"/>
        <w:szCs w:val="24"/>
        <w:lang w:val="el-GR"/>
      </w:rPr>
    </w:lvl>
    <w:lvl w:ilvl="2">
      <w:start w:val="1"/>
      <w:numFmt w:val="decimal"/>
      <w:pStyle w:val="Head3"/>
      <w:lvlText w:val="%1.%2.%3"/>
      <w:lvlJc w:val="left"/>
      <w:pPr>
        <w:tabs>
          <w:tab w:val="num" w:pos="862"/>
        </w:tabs>
        <w:ind w:left="862" w:hanging="720"/>
      </w:pPr>
      <w:rPr>
        <w:rFonts w:ascii="Tahoma" w:hAnsi="Tahoma" w:cs="Tahoma" w:hint="default"/>
        <w:b/>
        <w:i w:val="0"/>
        <w:color w:val="auto"/>
        <w:sz w:val="20"/>
        <w:szCs w:val="20"/>
      </w:rPr>
    </w:lvl>
    <w:lvl w:ilvl="3">
      <w:start w:val="1"/>
      <w:numFmt w:val="decimal"/>
      <w:pStyle w:val="Head4"/>
      <w:lvlText w:val="%1.%2.%3.%4"/>
      <w:lvlJc w:val="left"/>
      <w:pPr>
        <w:tabs>
          <w:tab w:val="num" w:pos="864"/>
        </w:tabs>
        <w:ind w:left="864" w:hanging="864"/>
      </w:pPr>
      <w:rPr>
        <w:rFonts w:ascii="Times New Roman" w:hAnsi="Times New Roman" w:hint="default"/>
        <w:b/>
        <w:i w:val="0"/>
        <w:sz w:val="24"/>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0A97EC6"/>
    <w:multiLevelType w:val="hybridMultilevel"/>
    <w:tmpl w:val="8E9EEA9C"/>
    <w:lvl w:ilvl="0" w:tplc="3752D648">
      <w:start w:val="1"/>
      <w:numFmt w:val="bullet"/>
      <w:lvlText w:val=""/>
      <w:lvlJc w:val="left"/>
      <w:pPr>
        <w:tabs>
          <w:tab w:val="num" w:pos="1800"/>
        </w:tabs>
        <w:ind w:left="1800" w:hanging="360"/>
      </w:pPr>
      <w:rPr>
        <w:rFonts w:ascii="Wingdings" w:hAnsi="Wingdings" w:hint="default"/>
        <w:color w:val="FF0000"/>
      </w:rPr>
    </w:lvl>
    <w:lvl w:ilvl="1" w:tplc="0809000F">
      <w:start w:val="1"/>
      <w:numFmt w:val="decimal"/>
      <w:lvlText w:val="%2."/>
      <w:lvlJc w:val="left"/>
      <w:pPr>
        <w:tabs>
          <w:tab w:val="num" w:pos="2880"/>
        </w:tabs>
        <w:ind w:left="2880" w:hanging="360"/>
      </w:pPr>
      <w:rPr>
        <w:rFonts w:hint="default"/>
      </w:rPr>
    </w:lvl>
    <w:lvl w:ilvl="2" w:tplc="04080005" w:tentative="1">
      <w:start w:val="1"/>
      <w:numFmt w:val="bullet"/>
      <w:lvlText w:val=""/>
      <w:lvlJc w:val="left"/>
      <w:pPr>
        <w:tabs>
          <w:tab w:val="num" w:pos="3600"/>
        </w:tabs>
        <w:ind w:left="3600" w:hanging="360"/>
      </w:pPr>
      <w:rPr>
        <w:rFonts w:ascii="Wingdings" w:hAnsi="Wingdings" w:hint="default"/>
      </w:rPr>
    </w:lvl>
    <w:lvl w:ilvl="3" w:tplc="04080001" w:tentative="1">
      <w:start w:val="1"/>
      <w:numFmt w:val="bullet"/>
      <w:lvlText w:val=""/>
      <w:lvlJc w:val="left"/>
      <w:pPr>
        <w:tabs>
          <w:tab w:val="num" w:pos="4320"/>
        </w:tabs>
        <w:ind w:left="4320" w:hanging="360"/>
      </w:pPr>
      <w:rPr>
        <w:rFonts w:ascii="Symbol" w:hAnsi="Symbol" w:hint="default"/>
      </w:rPr>
    </w:lvl>
    <w:lvl w:ilvl="4" w:tplc="04080003" w:tentative="1">
      <w:start w:val="1"/>
      <w:numFmt w:val="bullet"/>
      <w:lvlText w:val="o"/>
      <w:lvlJc w:val="left"/>
      <w:pPr>
        <w:tabs>
          <w:tab w:val="num" w:pos="5040"/>
        </w:tabs>
        <w:ind w:left="5040" w:hanging="360"/>
      </w:pPr>
      <w:rPr>
        <w:rFonts w:ascii="Courier New" w:hAnsi="Courier New" w:cs="Courier New" w:hint="default"/>
      </w:rPr>
    </w:lvl>
    <w:lvl w:ilvl="5" w:tplc="04080005" w:tentative="1">
      <w:start w:val="1"/>
      <w:numFmt w:val="bullet"/>
      <w:lvlText w:val=""/>
      <w:lvlJc w:val="left"/>
      <w:pPr>
        <w:tabs>
          <w:tab w:val="num" w:pos="5760"/>
        </w:tabs>
        <w:ind w:left="5760" w:hanging="360"/>
      </w:pPr>
      <w:rPr>
        <w:rFonts w:ascii="Wingdings" w:hAnsi="Wingdings" w:hint="default"/>
      </w:rPr>
    </w:lvl>
    <w:lvl w:ilvl="6" w:tplc="04080001" w:tentative="1">
      <w:start w:val="1"/>
      <w:numFmt w:val="bullet"/>
      <w:lvlText w:val=""/>
      <w:lvlJc w:val="left"/>
      <w:pPr>
        <w:tabs>
          <w:tab w:val="num" w:pos="6480"/>
        </w:tabs>
        <w:ind w:left="6480" w:hanging="360"/>
      </w:pPr>
      <w:rPr>
        <w:rFonts w:ascii="Symbol" w:hAnsi="Symbol" w:hint="default"/>
      </w:rPr>
    </w:lvl>
    <w:lvl w:ilvl="7" w:tplc="04080003" w:tentative="1">
      <w:start w:val="1"/>
      <w:numFmt w:val="bullet"/>
      <w:lvlText w:val="o"/>
      <w:lvlJc w:val="left"/>
      <w:pPr>
        <w:tabs>
          <w:tab w:val="num" w:pos="7200"/>
        </w:tabs>
        <w:ind w:left="7200" w:hanging="360"/>
      </w:pPr>
      <w:rPr>
        <w:rFonts w:ascii="Courier New" w:hAnsi="Courier New" w:cs="Courier New" w:hint="default"/>
      </w:rPr>
    </w:lvl>
    <w:lvl w:ilvl="8" w:tplc="0408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6850109D"/>
    <w:multiLevelType w:val="hybridMultilevel"/>
    <w:tmpl w:val="1610B92E"/>
    <w:lvl w:ilvl="0" w:tplc="04080001">
      <w:start w:val="1"/>
      <w:numFmt w:val="bullet"/>
      <w:lvlText w:val=""/>
      <w:lvlJc w:val="left"/>
      <w:pPr>
        <w:tabs>
          <w:tab w:val="num" w:pos="643"/>
        </w:tabs>
        <w:ind w:left="643" w:hanging="360"/>
      </w:pPr>
      <w:rPr>
        <w:rFonts w:ascii="Symbol" w:hAnsi="Symbol" w:hint="default"/>
      </w:rPr>
    </w:lvl>
    <w:lvl w:ilvl="1" w:tplc="04080003">
      <w:start w:val="1"/>
      <w:numFmt w:val="bullet"/>
      <w:lvlText w:val="o"/>
      <w:lvlJc w:val="left"/>
      <w:pPr>
        <w:tabs>
          <w:tab w:val="num" w:pos="1363"/>
        </w:tabs>
        <w:ind w:left="1363" w:hanging="360"/>
      </w:pPr>
      <w:rPr>
        <w:rFonts w:ascii="Courier New" w:hAnsi="Courier New" w:cs="Courier New" w:hint="default"/>
      </w:rPr>
    </w:lvl>
    <w:lvl w:ilvl="2" w:tplc="04080005">
      <w:start w:val="1"/>
      <w:numFmt w:val="bullet"/>
      <w:lvlText w:val=""/>
      <w:lvlJc w:val="left"/>
      <w:pPr>
        <w:tabs>
          <w:tab w:val="num" w:pos="2083"/>
        </w:tabs>
        <w:ind w:left="2083" w:hanging="360"/>
      </w:pPr>
      <w:rPr>
        <w:rFonts w:ascii="Wingdings" w:hAnsi="Wingdings" w:hint="default"/>
      </w:rPr>
    </w:lvl>
    <w:lvl w:ilvl="3" w:tplc="04080001" w:tentative="1">
      <w:start w:val="1"/>
      <w:numFmt w:val="bullet"/>
      <w:lvlText w:val=""/>
      <w:lvlJc w:val="left"/>
      <w:pPr>
        <w:tabs>
          <w:tab w:val="num" w:pos="2803"/>
        </w:tabs>
        <w:ind w:left="2803" w:hanging="360"/>
      </w:pPr>
      <w:rPr>
        <w:rFonts w:ascii="Symbol" w:hAnsi="Symbol" w:hint="default"/>
      </w:rPr>
    </w:lvl>
    <w:lvl w:ilvl="4" w:tplc="04080003" w:tentative="1">
      <w:start w:val="1"/>
      <w:numFmt w:val="bullet"/>
      <w:lvlText w:val="o"/>
      <w:lvlJc w:val="left"/>
      <w:pPr>
        <w:tabs>
          <w:tab w:val="num" w:pos="3523"/>
        </w:tabs>
        <w:ind w:left="3523" w:hanging="360"/>
      </w:pPr>
      <w:rPr>
        <w:rFonts w:ascii="Courier New" w:hAnsi="Courier New" w:cs="Courier New" w:hint="default"/>
      </w:rPr>
    </w:lvl>
    <w:lvl w:ilvl="5" w:tplc="04080005" w:tentative="1">
      <w:start w:val="1"/>
      <w:numFmt w:val="bullet"/>
      <w:lvlText w:val=""/>
      <w:lvlJc w:val="left"/>
      <w:pPr>
        <w:tabs>
          <w:tab w:val="num" w:pos="4243"/>
        </w:tabs>
        <w:ind w:left="4243" w:hanging="360"/>
      </w:pPr>
      <w:rPr>
        <w:rFonts w:ascii="Wingdings" w:hAnsi="Wingdings" w:hint="default"/>
      </w:rPr>
    </w:lvl>
    <w:lvl w:ilvl="6" w:tplc="04080001" w:tentative="1">
      <w:start w:val="1"/>
      <w:numFmt w:val="bullet"/>
      <w:lvlText w:val=""/>
      <w:lvlJc w:val="left"/>
      <w:pPr>
        <w:tabs>
          <w:tab w:val="num" w:pos="4963"/>
        </w:tabs>
        <w:ind w:left="4963" w:hanging="360"/>
      </w:pPr>
      <w:rPr>
        <w:rFonts w:ascii="Symbol" w:hAnsi="Symbol" w:hint="default"/>
      </w:rPr>
    </w:lvl>
    <w:lvl w:ilvl="7" w:tplc="04080003" w:tentative="1">
      <w:start w:val="1"/>
      <w:numFmt w:val="bullet"/>
      <w:lvlText w:val="o"/>
      <w:lvlJc w:val="left"/>
      <w:pPr>
        <w:tabs>
          <w:tab w:val="num" w:pos="5683"/>
        </w:tabs>
        <w:ind w:left="5683" w:hanging="360"/>
      </w:pPr>
      <w:rPr>
        <w:rFonts w:ascii="Courier New" w:hAnsi="Courier New" w:cs="Courier New" w:hint="default"/>
      </w:rPr>
    </w:lvl>
    <w:lvl w:ilvl="8" w:tplc="04080005" w:tentative="1">
      <w:start w:val="1"/>
      <w:numFmt w:val="bullet"/>
      <w:lvlText w:val=""/>
      <w:lvlJc w:val="left"/>
      <w:pPr>
        <w:tabs>
          <w:tab w:val="num" w:pos="6403"/>
        </w:tabs>
        <w:ind w:left="6403" w:hanging="360"/>
      </w:pPr>
      <w:rPr>
        <w:rFonts w:ascii="Wingdings" w:hAnsi="Wingdings" w:hint="default"/>
      </w:rPr>
    </w:lvl>
  </w:abstractNum>
  <w:abstractNum w:abstractNumId="9" w15:restartNumberingAfterBreak="0">
    <w:nsid w:val="6B4039D6"/>
    <w:multiLevelType w:val="hybridMultilevel"/>
    <w:tmpl w:val="FB3AAABC"/>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cs="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6"/>
  </w:num>
  <w:num w:numId="3">
    <w:abstractNumId w:val="5"/>
  </w:num>
  <w:num w:numId="4">
    <w:abstractNumId w:val="9"/>
  </w:num>
  <w:num w:numId="5">
    <w:abstractNumId w:val="4"/>
  </w:num>
  <w:num w:numId="6">
    <w:abstractNumId w:val="2"/>
  </w:num>
  <w:num w:numId="7">
    <w:abstractNumId w:val="1"/>
  </w:num>
  <w:num w:numId="8">
    <w:abstractNumId w:val="0"/>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319C"/>
    <w:rsid w:val="000049EC"/>
    <w:rsid w:val="000249EE"/>
    <w:rsid w:val="00042B69"/>
    <w:rsid w:val="00066662"/>
    <w:rsid w:val="000A7273"/>
    <w:rsid w:val="000F57FD"/>
    <w:rsid w:val="001039A4"/>
    <w:rsid w:val="00137281"/>
    <w:rsid w:val="00182726"/>
    <w:rsid w:val="001B1375"/>
    <w:rsid w:val="00200F60"/>
    <w:rsid w:val="00207FD0"/>
    <w:rsid w:val="00277F6E"/>
    <w:rsid w:val="002925B1"/>
    <w:rsid w:val="002A2417"/>
    <w:rsid w:val="002B17C2"/>
    <w:rsid w:val="002F4E8F"/>
    <w:rsid w:val="00324D6C"/>
    <w:rsid w:val="003263D2"/>
    <w:rsid w:val="00353452"/>
    <w:rsid w:val="00357CE1"/>
    <w:rsid w:val="00365C98"/>
    <w:rsid w:val="00366D65"/>
    <w:rsid w:val="003704BE"/>
    <w:rsid w:val="003749B3"/>
    <w:rsid w:val="00390853"/>
    <w:rsid w:val="003B500D"/>
    <w:rsid w:val="003D2DA7"/>
    <w:rsid w:val="004475A5"/>
    <w:rsid w:val="00472616"/>
    <w:rsid w:val="00486736"/>
    <w:rsid w:val="00491860"/>
    <w:rsid w:val="004A6770"/>
    <w:rsid w:val="004C491F"/>
    <w:rsid w:val="004E0B87"/>
    <w:rsid w:val="005024AE"/>
    <w:rsid w:val="00514E25"/>
    <w:rsid w:val="00516034"/>
    <w:rsid w:val="0052331F"/>
    <w:rsid w:val="00535637"/>
    <w:rsid w:val="00543D32"/>
    <w:rsid w:val="005B319C"/>
    <w:rsid w:val="005D19BB"/>
    <w:rsid w:val="005F4619"/>
    <w:rsid w:val="005F5738"/>
    <w:rsid w:val="00624941"/>
    <w:rsid w:val="006C4304"/>
    <w:rsid w:val="006D49A0"/>
    <w:rsid w:val="006E75A5"/>
    <w:rsid w:val="0071088C"/>
    <w:rsid w:val="00730AC9"/>
    <w:rsid w:val="00751A4C"/>
    <w:rsid w:val="007527F8"/>
    <w:rsid w:val="007736AD"/>
    <w:rsid w:val="0077479E"/>
    <w:rsid w:val="007C39C9"/>
    <w:rsid w:val="007D7187"/>
    <w:rsid w:val="007E3A13"/>
    <w:rsid w:val="00806836"/>
    <w:rsid w:val="00834DF1"/>
    <w:rsid w:val="0088608E"/>
    <w:rsid w:val="00894D1D"/>
    <w:rsid w:val="008B1C0C"/>
    <w:rsid w:val="008E3A69"/>
    <w:rsid w:val="008E71FC"/>
    <w:rsid w:val="00945ED9"/>
    <w:rsid w:val="00960C58"/>
    <w:rsid w:val="009746AE"/>
    <w:rsid w:val="009766C0"/>
    <w:rsid w:val="009838E3"/>
    <w:rsid w:val="009B5162"/>
    <w:rsid w:val="009B5DCE"/>
    <w:rsid w:val="00A0340B"/>
    <w:rsid w:val="00A518AA"/>
    <w:rsid w:val="00A519C1"/>
    <w:rsid w:val="00A93047"/>
    <w:rsid w:val="00A9406C"/>
    <w:rsid w:val="00AB6101"/>
    <w:rsid w:val="00AB63C0"/>
    <w:rsid w:val="00AC2F7B"/>
    <w:rsid w:val="00AD17D7"/>
    <w:rsid w:val="00AD4A5E"/>
    <w:rsid w:val="00B04B2C"/>
    <w:rsid w:val="00B16A97"/>
    <w:rsid w:val="00B37F9B"/>
    <w:rsid w:val="00B63E04"/>
    <w:rsid w:val="00B65CEB"/>
    <w:rsid w:val="00BB49B3"/>
    <w:rsid w:val="00BB7D68"/>
    <w:rsid w:val="00BC7827"/>
    <w:rsid w:val="00BF2E68"/>
    <w:rsid w:val="00C65DE8"/>
    <w:rsid w:val="00C9294A"/>
    <w:rsid w:val="00CC763C"/>
    <w:rsid w:val="00CD3D2A"/>
    <w:rsid w:val="00D00172"/>
    <w:rsid w:val="00D27076"/>
    <w:rsid w:val="00D27723"/>
    <w:rsid w:val="00D41A25"/>
    <w:rsid w:val="00D55D2D"/>
    <w:rsid w:val="00D87D4F"/>
    <w:rsid w:val="00DE7ACD"/>
    <w:rsid w:val="00DF780B"/>
    <w:rsid w:val="00E04BD1"/>
    <w:rsid w:val="00E14A98"/>
    <w:rsid w:val="00E3620E"/>
    <w:rsid w:val="00E96823"/>
    <w:rsid w:val="00ED020E"/>
    <w:rsid w:val="00ED52FE"/>
    <w:rsid w:val="00F11899"/>
    <w:rsid w:val="00F803AB"/>
    <w:rsid w:val="00F8432E"/>
    <w:rsid w:val="00FF3C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9BD50A3"/>
  <w14:defaultImageDpi w14:val="300"/>
  <w15:docId w15:val="{42656263-E34A-4E45-A4CA-49E771AF24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iPriority="0"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B1C0C"/>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066662"/>
    <w:pPr>
      <w:keepNext/>
      <w:keepLines/>
      <w:spacing w:before="200"/>
      <w:outlineLvl w:val="1"/>
    </w:pPr>
    <w:rPr>
      <w:rFonts w:asciiTheme="majorHAnsi" w:eastAsiaTheme="majorEastAsia" w:hAnsiTheme="majorHAnsi" w:cstheme="majorBidi"/>
      <w:b/>
      <w:bCs/>
      <w:color w:val="4F81BD" w:themeColor="accent1"/>
      <w:sz w:val="26"/>
      <w:szCs w:val="26"/>
      <w:lang w:val="el-GR"/>
    </w:rPr>
  </w:style>
  <w:style w:type="paragraph" w:styleId="Heading3">
    <w:name w:val="heading 3"/>
    <w:basedOn w:val="Normal"/>
    <w:next w:val="Normal"/>
    <w:link w:val="Heading3Char"/>
    <w:uiPriority w:val="9"/>
    <w:unhideWhenUsed/>
    <w:qFormat/>
    <w:rsid w:val="004475A5"/>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qFormat/>
    <w:rsid w:val="00366D65"/>
    <w:pPr>
      <w:numPr>
        <w:ilvl w:val="4"/>
        <w:numId w:val="2"/>
      </w:numPr>
      <w:spacing w:before="240" w:after="60"/>
      <w:outlineLvl w:val="4"/>
    </w:pPr>
    <w:rPr>
      <w:rFonts w:ascii="Times New Roman" w:eastAsia="SimSun" w:hAnsi="Times New Roman" w:cs="Times New Roman"/>
      <w:b/>
      <w:bCs/>
      <w:i/>
      <w:iCs/>
      <w:sz w:val="26"/>
      <w:szCs w:val="26"/>
      <w:lang w:val="el-GR" w:eastAsia="zh-CN"/>
    </w:rPr>
  </w:style>
  <w:style w:type="paragraph" w:styleId="Heading6">
    <w:name w:val="heading 6"/>
    <w:basedOn w:val="Normal"/>
    <w:next w:val="Normal"/>
    <w:link w:val="Heading6Char"/>
    <w:qFormat/>
    <w:rsid w:val="00366D65"/>
    <w:pPr>
      <w:numPr>
        <w:ilvl w:val="5"/>
        <w:numId w:val="2"/>
      </w:numPr>
      <w:spacing w:before="240" w:after="60"/>
      <w:outlineLvl w:val="5"/>
    </w:pPr>
    <w:rPr>
      <w:rFonts w:ascii="Times New Roman" w:eastAsia="SimSun" w:hAnsi="Times New Roman" w:cs="Times New Roman"/>
      <w:b/>
      <w:bCs/>
      <w:sz w:val="22"/>
      <w:szCs w:val="22"/>
      <w:lang w:val="el-GR" w:eastAsia="zh-CN"/>
    </w:rPr>
  </w:style>
  <w:style w:type="paragraph" w:styleId="Heading7">
    <w:name w:val="heading 7"/>
    <w:basedOn w:val="Normal"/>
    <w:next w:val="Normal"/>
    <w:link w:val="Heading7Char"/>
    <w:qFormat/>
    <w:rsid w:val="00366D65"/>
    <w:pPr>
      <w:numPr>
        <w:ilvl w:val="6"/>
        <w:numId w:val="2"/>
      </w:numPr>
      <w:spacing w:before="240" w:after="60"/>
      <w:outlineLvl w:val="6"/>
    </w:pPr>
    <w:rPr>
      <w:rFonts w:ascii="Times New Roman" w:eastAsia="SimSun" w:hAnsi="Times New Roman" w:cs="Times New Roman"/>
      <w:lang w:val="el-GR" w:eastAsia="zh-CN"/>
    </w:rPr>
  </w:style>
  <w:style w:type="paragraph" w:styleId="Heading8">
    <w:name w:val="heading 8"/>
    <w:basedOn w:val="Normal"/>
    <w:next w:val="Normal"/>
    <w:link w:val="Heading8Char"/>
    <w:qFormat/>
    <w:rsid w:val="00366D65"/>
    <w:pPr>
      <w:numPr>
        <w:ilvl w:val="7"/>
        <w:numId w:val="2"/>
      </w:numPr>
      <w:spacing w:before="240" w:after="60"/>
      <w:outlineLvl w:val="7"/>
    </w:pPr>
    <w:rPr>
      <w:rFonts w:ascii="Times New Roman" w:eastAsia="SimSun" w:hAnsi="Times New Roman" w:cs="Times New Roman"/>
      <w:i/>
      <w:iCs/>
      <w:lang w:val="el-GR" w:eastAsia="zh-CN"/>
    </w:rPr>
  </w:style>
  <w:style w:type="paragraph" w:styleId="Heading9">
    <w:name w:val="heading 9"/>
    <w:basedOn w:val="Normal"/>
    <w:next w:val="Normal"/>
    <w:link w:val="Heading9Char"/>
    <w:qFormat/>
    <w:rsid w:val="00366D65"/>
    <w:pPr>
      <w:numPr>
        <w:ilvl w:val="8"/>
        <w:numId w:val="2"/>
      </w:numPr>
      <w:spacing w:before="240" w:after="60"/>
      <w:outlineLvl w:val="8"/>
    </w:pPr>
    <w:rPr>
      <w:rFonts w:ascii="Arial" w:eastAsia="SimSun" w:hAnsi="Arial" w:cs="Arial"/>
      <w:sz w:val="22"/>
      <w:szCs w:val="22"/>
      <w:lang w:val="el-GR"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319C"/>
    <w:pPr>
      <w:tabs>
        <w:tab w:val="center" w:pos="4320"/>
        <w:tab w:val="right" w:pos="8640"/>
      </w:tabs>
    </w:pPr>
  </w:style>
  <w:style w:type="character" w:customStyle="1" w:styleId="HeaderChar">
    <w:name w:val="Header Char"/>
    <w:basedOn w:val="DefaultParagraphFont"/>
    <w:link w:val="Header"/>
    <w:uiPriority w:val="99"/>
    <w:rsid w:val="005B319C"/>
  </w:style>
  <w:style w:type="paragraph" w:styleId="Footer">
    <w:name w:val="footer"/>
    <w:basedOn w:val="Normal"/>
    <w:link w:val="FooterChar"/>
    <w:uiPriority w:val="99"/>
    <w:unhideWhenUsed/>
    <w:rsid w:val="005B319C"/>
    <w:pPr>
      <w:tabs>
        <w:tab w:val="center" w:pos="4320"/>
        <w:tab w:val="right" w:pos="8640"/>
      </w:tabs>
    </w:pPr>
  </w:style>
  <w:style w:type="character" w:customStyle="1" w:styleId="FooterChar">
    <w:name w:val="Footer Char"/>
    <w:basedOn w:val="DefaultParagraphFont"/>
    <w:link w:val="Footer"/>
    <w:uiPriority w:val="99"/>
    <w:rsid w:val="005B319C"/>
  </w:style>
  <w:style w:type="paragraph" w:styleId="BalloonText">
    <w:name w:val="Balloon Text"/>
    <w:basedOn w:val="Normal"/>
    <w:link w:val="BalloonTextChar"/>
    <w:uiPriority w:val="99"/>
    <w:semiHidden/>
    <w:unhideWhenUsed/>
    <w:rsid w:val="005B319C"/>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5B319C"/>
    <w:rPr>
      <w:rFonts w:ascii="Lucida Grande" w:hAnsi="Lucida Grande" w:cs="Lucida Grande"/>
      <w:sz w:val="18"/>
      <w:szCs w:val="18"/>
    </w:rPr>
  </w:style>
  <w:style w:type="character" w:customStyle="1" w:styleId="Heading1Char">
    <w:name w:val="Heading 1 Char"/>
    <w:basedOn w:val="DefaultParagraphFont"/>
    <w:link w:val="Heading1"/>
    <w:uiPriority w:val="9"/>
    <w:rsid w:val="008B1C0C"/>
    <w:rPr>
      <w:rFonts w:asciiTheme="majorHAnsi" w:eastAsiaTheme="majorEastAsia" w:hAnsiTheme="majorHAnsi" w:cstheme="majorBidi"/>
      <w:b/>
      <w:bCs/>
      <w:color w:val="345A8A" w:themeColor="accent1" w:themeShade="B5"/>
      <w:sz w:val="32"/>
      <w:szCs w:val="32"/>
    </w:rPr>
  </w:style>
  <w:style w:type="paragraph" w:styleId="Title">
    <w:name w:val="Title"/>
    <w:basedOn w:val="Normal"/>
    <w:next w:val="Normal"/>
    <w:link w:val="TitleChar"/>
    <w:uiPriority w:val="10"/>
    <w:qFormat/>
    <w:rsid w:val="008B1C0C"/>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B1C0C"/>
    <w:rPr>
      <w:rFonts w:asciiTheme="majorHAnsi" w:eastAsiaTheme="majorEastAsia" w:hAnsiTheme="majorHAnsi" w:cstheme="majorBidi"/>
      <w:color w:val="17365D" w:themeColor="text2" w:themeShade="BF"/>
      <w:spacing w:val="5"/>
      <w:kern w:val="28"/>
      <w:sz w:val="52"/>
      <w:szCs w:val="52"/>
    </w:rPr>
  </w:style>
  <w:style w:type="character" w:customStyle="1" w:styleId="Heading2Char">
    <w:name w:val="Heading 2 Char"/>
    <w:basedOn w:val="DefaultParagraphFont"/>
    <w:link w:val="Heading2"/>
    <w:uiPriority w:val="9"/>
    <w:rsid w:val="00066662"/>
    <w:rPr>
      <w:rFonts w:asciiTheme="majorHAnsi" w:eastAsiaTheme="majorEastAsia" w:hAnsiTheme="majorHAnsi" w:cstheme="majorBidi"/>
      <w:b/>
      <w:bCs/>
      <w:color w:val="4F81BD" w:themeColor="accent1"/>
      <w:sz w:val="26"/>
      <w:szCs w:val="26"/>
      <w:lang w:val="el-GR"/>
    </w:rPr>
  </w:style>
  <w:style w:type="character" w:customStyle="1" w:styleId="Heading3Char">
    <w:name w:val="Heading 3 Char"/>
    <w:basedOn w:val="DefaultParagraphFont"/>
    <w:link w:val="Heading3"/>
    <w:uiPriority w:val="9"/>
    <w:rsid w:val="004475A5"/>
    <w:rPr>
      <w:rFonts w:asciiTheme="majorHAnsi" w:eastAsiaTheme="majorEastAsia" w:hAnsiTheme="majorHAnsi" w:cstheme="majorBidi"/>
      <w:b/>
      <w:bCs/>
      <w:color w:val="4F81BD" w:themeColor="accent1"/>
    </w:rPr>
  </w:style>
  <w:style w:type="paragraph" w:styleId="ListParagraph">
    <w:name w:val="List Paragraph"/>
    <w:basedOn w:val="Normal"/>
    <w:uiPriority w:val="34"/>
    <w:qFormat/>
    <w:rsid w:val="00066662"/>
    <w:pPr>
      <w:ind w:left="720"/>
      <w:contextualSpacing/>
    </w:pPr>
  </w:style>
  <w:style w:type="paragraph" w:styleId="NoSpacing">
    <w:name w:val="No Spacing"/>
    <w:uiPriority w:val="1"/>
    <w:qFormat/>
    <w:rsid w:val="00D41A25"/>
  </w:style>
  <w:style w:type="character" w:customStyle="1" w:styleId="Heading5Char">
    <w:name w:val="Heading 5 Char"/>
    <w:basedOn w:val="DefaultParagraphFont"/>
    <w:link w:val="Heading5"/>
    <w:rsid w:val="00366D65"/>
    <w:rPr>
      <w:rFonts w:ascii="Times New Roman" w:eastAsia="SimSun" w:hAnsi="Times New Roman" w:cs="Times New Roman"/>
      <w:b/>
      <w:bCs/>
      <w:i/>
      <w:iCs/>
      <w:sz w:val="26"/>
      <w:szCs w:val="26"/>
      <w:lang w:val="el-GR" w:eastAsia="zh-CN"/>
    </w:rPr>
  </w:style>
  <w:style w:type="character" w:customStyle="1" w:styleId="Heading6Char">
    <w:name w:val="Heading 6 Char"/>
    <w:basedOn w:val="DefaultParagraphFont"/>
    <w:link w:val="Heading6"/>
    <w:rsid w:val="00366D65"/>
    <w:rPr>
      <w:rFonts w:ascii="Times New Roman" w:eastAsia="SimSun" w:hAnsi="Times New Roman" w:cs="Times New Roman"/>
      <w:b/>
      <w:bCs/>
      <w:sz w:val="22"/>
      <w:szCs w:val="22"/>
      <w:lang w:val="el-GR" w:eastAsia="zh-CN"/>
    </w:rPr>
  </w:style>
  <w:style w:type="character" w:customStyle="1" w:styleId="Heading7Char">
    <w:name w:val="Heading 7 Char"/>
    <w:basedOn w:val="DefaultParagraphFont"/>
    <w:link w:val="Heading7"/>
    <w:rsid w:val="00366D65"/>
    <w:rPr>
      <w:rFonts w:ascii="Times New Roman" w:eastAsia="SimSun" w:hAnsi="Times New Roman" w:cs="Times New Roman"/>
      <w:lang w:val="el-GR" w:eastAsia="zh-CN"/>
    </w:rPr>
  </w:style>
  <w:style w:type="character" w:customStyle="1" w:styleId="Heading8Char">
    <w:name w:val="Heading 8 Char"/>
    <w:basedOn w:val="DefaultParagraphFont"/>
    <w:link w:val="Heading8"/>
    <w:rsid w:val="00366D65"/>
    <w:rPr>
      <w:rFonts w:ascii="Times New Roman" w:eastAsia="SimSun" w:hAnsi="Times New Roman" w:cs="Times New Roman"/>
      <w:i/>
      <w:iCs/>
      <w:lang w:val="el-GR" w:eastAsia="zh-CN"/>
    </w:rPr>
  </w:style>
  <w:style w:type="character" w:customStyle="1" w:styleId="Heading9Char">
    <w:name w:val="Heading 9 Char"/>
    <w:basedOn w:val="DefaultParagraphFont"/>
    <w:link w:val="Heading9"/>
    <w:rsid w:val="00366D65"/>
    <w:rPr>
      <w:rFonts w:ascii="Arial" w:eastAsia="SimSun" w:hAnsi="Arial" w:cs="Arial"/>
      <w:sz w:val="22"/>
      <w:szCs w:val="22"/>
      <w:lang w:val="el-GR" w:eastAsia="zh-CN"/>
    </w:rPr>
  </w:style>
  <w:style w:type="paragraph" w:customStyle="1" w:styleId="Style4">
    <w:name w:val="Style4"/>
    <w:basedOn w:val="Heading2"/>
    <w:next w:val="Normal"/>
    <w:rsid w:val="00366D65"/>
    <w:pPr>
      <w:keepLines w:val="0"/>
      <w:numPr>
        <w:ilvl w:val="1"/>
        <w:numId w:val="2"/>
      </w:numPr>
      <w:tabs>
        <w:tab w:val="clear" w:pos="576"/>
        <w:tab w:val="num" w:pos="360"/>
      </w:tabs>
      <w:spacing w:before="0" w:line="177" w:lineRule="atLeast"/>
      <w:ind w:left="0" w:firstLine="0"/>
      <w:jc w:val="both"/>
    </w:pPr>
    <w:rPr>
      <w:rFonts w:ascii="Times New Roman" w:eastAsia="Arial Unicode MS" w:hAnsi="Times New Roman" w:cs="Arial"/>
      <w:b w:val="0"/>
      <w:i/>
      <w:iCs/>
      <w:color w:val="auto"/>
      <w:sz w:val="16"/>
      <w:szCs w:val="28"/>
      <w:lang w:val="en-US"/>
    </w:rPr>
  </w:style>
  <w:style w:type="paragraph" w:customStyle="1" w:styleId="Head1">
    <w:name w:val="Head1"/>
    <w:basedOn w:val="Normal"/>
    <w:rsid w:val="00366D65"/>
    <w:pPr>
      <w:keepNext/>
      <w:keepLines/>
      <w:pageBreakBefore/>
      <w:numPr>
        <w:numId w:val="2"/>
      </w:numPr>
      <w:spacing w:before="120"/>
      <w:jc w:val="both"/>
      <w:outlineLvl w:val="0"/>
    </w:pPr>
    <w:rPr>
      <w:rFonts w:ascii="Times New Roman Bold" w:eastAsia="Times New Roman" w:hAnsi="Times New Roman Bold" w:cs="Times New Roman"/>
      <w:b/>
      <w:bCs/>
      <w:kern w:val="32"/>
      <w:sz w:val="32"/>
    </w:rPr>
  </w:style>
  <w:style w:type="paragraph" w:customStyle="1" w:styleId="Head3">
    <w:name w:val="Head3"/>
    <w:basedOn w:val="Normal"/>
    <w:autoRedefine/>
    <w:rsid w:val="00366D65"/>
    <w:pPr>
      <w:keepNext/>
      <w:numPr>
        <w:ilvl w:val="2"/>
        <w:numId w:val="2"/>
      </w:numPr>
      <w:spacing w:before="240"/>
      <w:jc w:val="both"/>
      <w:outlineLvl w:val="2"/>
    </w:pPr>
    <w:rPr>
      <w:rFonts w:ascii="Tahoma" w:eastAsia="SimSun" w:hAnsi="Tahoma" w:cs="Tahoma"/>
      <w:b/>
      <w:bCs/>
      <w:sz w:val="20"/>
      <w:szCs w:val="20"/>
      <w:lang w:val="el-GR" w:eastAsia="zh-CN"/>
    </w:rPr>
  </w:style>
  <w:style w:type="paragraph" w:customStyle="1" w:styleId="Head4">
    <w:name w:val="Head4"/>
    <w:basedOn w:val="Normal"/>
    <w:autoRedefine/>
    <w:rsid w:val="00366D65"/>
    <w:pPr>
      <w:keepNext/>
      <w:numPr>
        <w:ilvl w:val="3"/>
        <w:numId w:val="2"/>
      </w:numPr>
      <w:spacing w:before="120"/>
      <w:jc w:val="both"/>
      <w:outlineLvl w:val="3"/>
    </w:pPr>
    <w:rPr>
      <w:rFonts w:ascii="Times New Roman" w:eastAsia="SimSun" w:hAnsi="Times New Roman" w:cs="Times New Roman"/>
      <w:b/>
      <w:bCs/>
      <w:lang w:eastAsia="zh-CN"/>
    </w:rPr>
  </w:style>
  <w:style w:type="paragraph" w:styleId="PlainText">
    <w:name w:val="Plain Text"/>
    <w:aliases w:val="Plain Text Char1 Char,Plain Text Char Char Char,Plain Text Char Char1,Plain Text Char1 Char Char,Plain Text Char Char Char Char"/>
    <w:basedOn w:val="Normal"/>
    <w:link w:val="PlainTextChar"/>
    <w:rsid w:val="00366D65"/>
    <w:rPr>
      <w:rFonts w:ascii="Courier New" w:eastAsia="SimSun" w:hAnsi="Courier New" w:cs="Courier New"/>
      <w:lang w:val="el-GR" w:eastAsia="el-GR"/>
    </w:rPr>
  </w:style>
  <w:style w:type="character" w:customStyle="1" w:styleId="PlainTextChar">
    <w:name w:val="Plain Text Char"/>
    <w:aliases w:val="Plain Text Char1 Char Char1,Plain Text Char Char Char Char1,Plain Text Char Char1 Char,Plain Text Char1 Char Char Char,Plain Text Char Char Char Char Char"/>
    <w:basedOn w:val="DefaultParagraphFont"/>
    <w:link w:val="PlainText"/>
    <w:rsid w:val="00366D65"/>
    <w:rPr>
      <w:rFonts w:ascii="Courier New" w:eastAsia="SimSun" w:hAnsi="Courier New" w:cs="Courier New"/>
      <w:lang w:val="el-GR" w:eastAsia="el-GR"/>
    </w:rPr>
  </w:style>
  <w:style w:type="numbering" w:styleId="111111">
    <w:name w:val="Outline List 2"/>
    <w:basedOn w:val="NoList"/>
    <w:rsid w:val="00366D65"/>
    <w:pPr>
      <w:numPr>
        <w:numId w:val="7"/>
      </w:numPr>
    </w:pPr>
  </w:style>
  <w:style w:type="table" w:styleId="TableGrid">
    <w:name w:val="Table Grid"/>
    <w:basedOn w:val="TableNormal"/>
    <w:uiPriority w:val="59"/>
    <w:rsid w:val="004A6770"/>
    <w:rPr>
      <w:rFonts w:eastAsiaTheme="minorHAnsi"/>
      <w:sz w:val="22"/>
      <w:szCs w:val="22"/>
      <w:lang w:val="el-G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122262">
      <w:bodyDiv w:val="1"/>
      <w:marLeft w:val="0"/>
      <w:marRight w:val="0"/>
      <w:marTop w:val="0"/>
      <w:marBottom w:val="0"/>
      <w:divBdr>
        <w:top w:val="none" w:sz="0" w:space="0" w:color="auto"/>
        <w:left w:val="none" w:sz="0" w:space="0" w:color="auto"/>
        <w:bottom w:val="none" w:sz="0" w:space="0" w:color="auto"/>
        <w:right w:val="none" w:sz="0" w:space="0" w:color="auto"/>
      </w:divBdr>
    </w:div>
    <w:div w:id="16310896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2</Pages>
  <Words>292</Words>
  <Characters>1665</Characters>
  <Application>Microsoft Office Word</Application>
  <DocSecurity>0</DocSecurity>
  <Lines>13</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Χρήστης</dc:creator>
  <cp:keywords/>
  <dc:description/>
  <cp:lastModifiedBy>Agris SA</cp:lastModifiedBy>
  <cp:revision>20</cp:revision>
  <cp:lastPrinted>2018-01-26T10:08:00Z</cp:lastPrinted>
  <dcterms:created xsi:type="dcterms:W3CDTF">2018-03-22T17:47:00Z</dcterms:created>
  <dcterms:modified xsi:type="dcterms:W3CDTF">2019-10-11T07:51:00Z</dcterms:modified>
</cp:coreProperties>
</file>